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29EA6E" w14:textId="77777777" w:rsidR="00E42833" w:rsidRPr="00041407" w:rsidRDefault="00E42833" w:rsidP="00E42833">
      <w:pPr>
        <w:rPr>
          <w:b/>
          <w:bCs/>
          <w:sz w:val="30"/>
          <w:szCs w:val="30"/>
        </w:rPr>
      </w:pPr>
      <w:r w:rsidRPr="00041407">
        <w:rPr>
          <w:b/>
          <w:bCs/>
          <w:sz w:val="30"/>
          <w:szCs w:val="30"/>
        </w:rPr>
        <w:t>The Cell Membrane</w:t>
      </w:r>
    </w:p>
    <w:p w14:paraId="2413503C" w14:textId="77777777" w:rsidR="00E42833" w:rsidRPr="00041407" w:rsidRDefault="00E42833" w:rsidP="00B91B4F">
      <w:pPr>
        <w:numPr>
          <w:ilvl w:val="0"/>
          <w:numId w:val="1"/>
        </w:numPr>
        <w:ind w:left="720"/>
        <w:rPr>
          <w:sz w:val="30"/>
          <w:szCs w:val="30"/>
        </w:rPr>
      </w:pPr>
      <w:r w:rsidRPr="00041407">
        <w:rPr>
          <w:b/>
          <w:bCs/>
          <w:sz w:val="30"/>
          <w:szCs w:val="30"/>
        </w:rPr>
        <w:t>Plasma membrane</w:t>
      </w:r>
      <w:r w:rsidRPr="00041407">
        <w:rPr>
          <w:sz w:val="30"/>
          <w:szCs w:val="30"/>
        </w:rPr>
        <w:t xml:space="preserve"> is the boundary that separates cells from their environment.  Its function is to regulate what enters and leaves the cell.</w:t>
      </w:r>
    </w:p>
    <w:p w14:paraId="13F9D236" w14:textId="77777777" w:rsidR="00E42833" w:rsidRPr="00041407" w:rsidRDefault="00E42833" w:rsidP="00B91B4F">
      <w:pPr>
        <w:numPr>
          <w:ilvl w:val="0"/>
          <w:numId w:val="1"/>
        </w:numPr>
        <w:ind w:left="720"/>
        <w:rPr>
          <w:sz w:val="30"/>
          <w:szCs w:val="30"/>
        </w:rPr>
      </w:pPr>
      <w:r w:rsidRPr="00041407">
        <w:rPr>
          <w:sz w:val="30"/>
          <w:szCs w:val="30"/>
        </w:rPr>
        <w:t xml:space="preserve">The plasma membrane displays a property known as </w:t>
      </w:r>
      <w:r w:rsidR="00187CC3" w:rsidRPr="00041407">
        <w:rPr>
          <w:b/>
          <w:bCs/>
          <w:sz w:val="30"/>
          <w:szCs w:val="30"/>
        </w:rPr>
        <w:t>___________________</w:t>
      </w:r>
      <w:r w:rsidRPr="00041407">
        <w:rPr>
          <w:b/>
          <w:bCs/>
          <w:sz w:val="30"/>
          <w:szCs w:val="30"/>
        </w:rPr>
        <w:t xml:space="preserve"> permeability</w:t>
      </w:r>
      <w:r w:rsidRPr="00041407">
        <w:rPr>
          <w:sz w:val="30"/>
          <w:szCs w:val="30"/>
        </w:rPr>
        <w:t xml:space="preserve">.  </w:t>
      </w:r>
    </w:p>
    <w:p w14:paraId="72020EDF" w14:textId="77777777" w:rsidR="00E42833" w:rsidRPr="00041407" w:rsidRDefault="00E42833" w:rsidP="00B91B4F">
      <w:pPr>
        <w:numPr>
          <w:ilvl w:val="0"/>
          <w:numId w:val="1"/>
        </w:numPr>
        <w:ind w:left="720"/>
        <w:rPr>
          <w:sz w:val="30"/>
          <w:szCs w:val="30"/>
        </w:rPr>
      </w:pPr>
      <w:r w:rsidRPr="00041407">
        <w:rPr>
          <w:sz w:val="30"/>
          <w:szCs w:val="30"/>
        </w:rPr>
        <w:t>Selective perm</w:t>
      </w:r>
      <w:r w:rsidR="00B91B4F">
        <w:rPr>
          <w:sz w:val="30"/>
          <w:szCs w:val="30"/>
        </w:rPr>
        <w:t>eability means that only __________</w:t>
      </w:r>
      <w:r w:rsidRPr="00041407">
        <w:rPr>
          <w:sz w:val="30"/>
          <w:szCs w:val="30"/>
        </w:rPr>
        <w:t xml:space="preserve"> substances are allowed to pass through the membrane. </w:t>
      </w:r>
    </w:p>
    <w:p w14:paraId="54017620" w14:textId="77777777" w:rsidR="00E42833" w:rsidRDefault="00E42833" w:rsidP="00B91B4F">
      <w:pPr>
        <w:numPr>
          <w:ilvl w:val="0"/>
          <w:numId w:val="1"/>
        </w:numPr>
        <w:ind w:left="720"/>
        <w:rPr>
          <w:sz w:val="30"/>
          <w:szCs w:val="30"/>
        </w:rPr>
      </w:pPr>
      <w:r w:rsidRPr="00041407">
        <w:rPr>
          <w:sz w:val="30"/>
          <w:szCs w:val="30"/>
        </w:rPr>
        <w:t xml:space="preserve"> It is selective for what that particular cell needs and its permeability may change.</w:t>
      </w:r>
    </w:p>
    <w:p w14:paraId="081F5206" w14:textId="77777777" w:rsidR="00AB5D50" w:rsidRPr="00041407" w:rsidRDefault="00AB5D50" w:rsidP="00AB5D50">
      <w:pPr>
        <w:ind w:left="720"/>
        <w:rPr>
          <w:sz w:val="30"/>
          <w:szCs w:val="30"/>
        </w:rPr>
      </w:pPr>
    </w:p>
    <w:p w14:paraId="571D7FDE" w14:textId="77777777" w:rsidR="00E42833" w:rsidRPr="00B91B4F" w:rsidRDefault="00E42833" w:rsidP="00E42833">
      <w:pPr>
        <w:rPr>
          <w:b/>
          <w:sz w:val="30"/>
          <w:szCs w:val="30"/>
        </w:rPr>
      </w:pPr>
      <w:r w:rsidRPr="00B91B4F">
        <w:rPr>
          <w:b/>
          <w:sz w:val="30"/>
          <w:szCs w:val="30"/>
        </w:rPr>
        <w:t>Model of the Plasma Membrane</w:t>
      </w:r>
      <w:r w:rsidR="00B91B4F">
        <w:rPr>
          <w:b/>
          <w:sz w:val="30"/>
          <w:szCs w:val="30"/>
        </w:rPr>
        <w:t>- Phospholipids</w:t>
      </w:r>
    </w:p>
    <w:p w14:paraId="21BF441D" w14:textId="77777777" w:rsidR="00E42833" w:rsidRPr="00041407" w:rsidRDefault="00E42833" w:rsidP="00B91B4F">
      <w:pPr>
        <w:numPr>
          <w:ilvl w:val="0"/>
          <w:numId w:val="1"/>
        </w:numPr>
        <w:ind w:left="720"/>
        <w:rPr>
          <w:sz w:val="30"/>
          <w:szCs w:val="30"/>
        </w:rPr>
      </w:pPr>
      <w:r w:rsidRPr="00041407">
        <w:rPr>
          <w:sz w:val="30"/>
          <w:szCs w:val="30"/>
        </w:rPr>
        <w:t xml:space="preserve">When viewed under a microscope the plasma membrane looks like two thin lines, and is the </w:t>
      </w:r>
      <w:r w:rsidRPr="00041407">
        <w:rPr>
          <w:b/>
          <w:bCs/>
          <w:sz w:val="30"/>
          <w:szCs w:val="30"/>
        </w:rPr>
        <w:t xml:space="preserve">Lipid </w:t>
      </w:r>
      <w:r w:rsidR="00187CC3" w:rsidRPr="00041407">
        <w:rPr>
          <w:b/>
          <w:bCs/>
          <w:sz w:val="30"/>
          <w:szCs w:val="30"/>
        </w:rPr>
        <w:t>______________________</w:t>
      </w:r>
      <w:r w:rsidRPr="00041407">
        <w:rPr>
          <w:sz w:val="30"/>
          <w:szCs w:val="30"/>
        </w:rPr>
        <w:t>.</w:t>
      </w:r>
    </w:p>
    <w:p w14:paraId="41A4C58E" w14:textId="77777777" w:rsidR="00E42833" w:rsidRPr="00041407" w:rsidRDefault="00033829" w:rsidP="00B91B4F">
      <w:pPr>
        <w:numPr>
          <w:ilvl w:val="0"/>
          <w:numId w:val="1"/>
        </w:numPr>
        <w:ind w:left="720"/>
        <w:rPr>
          <w:sz w:val="30"/>
          <w:szCs w:val="30"/>
        </w:rPr>
      </w:pPr>
      <w:r w:rsidRPr="00041407">
        <w:rPr>
          <w:noProof/>
          <w:sz w:val="30"/>
          <w:szCs w:val="30"/>
        </w:rPr>
        <w:drawing>
          <wp:anchor distT="0" distB="0" distL="114300" distR="114300" simplePos="0" relativeHeight="251657728" behindDoc="1" locked="0" layoutInCell="1" allowOverlap="1" wp14:anchorId="70C61AF6" wp14:editId="7B0552DD">
            <wp:simplePos x="0" y="0"/>
            <wp:positionH relativeFrom="column">
              <wp:posOffset>4121150</wp:posOffset>
            </wp:positionH>
            <wp:positionV relativeFrom="paragraph">
              <wp:posOffset>54610</wp:posOffset>
            </wp:positionV>
            <wp:extent cx="1943100" cy="740410"/>
            <wp:effectExtent l="0" t="0" r="0" b="0"/>
            <wp:wrapTight wrapText="bothSides">
              <wp:wrapPolygon edited="0">
                <wp:start x="0" y="0"/>
                <wp:lineTo x="0" y="21118"/>
                <wp:lineTo x="21459" y="21118"/>
                <wp:lineTo x="21459" y="0"/>
                <wp:lineTo x="0" y="0"/>
              </wp:wrapPolygon>
            </wp:wrapTight>
            <wp:docPr id="5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74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2833" w:rsidRPr="00041407">
        <w:rPr>
          <w:sz w:val="30"/>
          <w:szCs w:val="30"/>
        </w:rPr>
        <w:t>The Lipid Bilayer is composed of two layers of phospholipids.</w:t>
      </w:r>
    </w:p>
    <w:p w14:paraId="693BBB30" w14:textId="77777777" w:rsidR="00E42833" w:rsidRPr="00041407" w:rsidRDefault="00E42833" w:rsidP="00B91B4F">
      <w:pPr>
        <w:numPr>
          <w:ilvl w:val="0"/>
          <w:numId w:val="1"/>
        </w:numPr>
        <w:ind w:left="720"/>
        <w:rPr>
          <w:sz w:val="30"/>
          <w:szCs w:val="30"/>
        </w:rPr>
      </w:pPr>
      <w:r w:rsidRPr="00041407">
        <w:rPr>
          <w:sz w:val="30"/>
          <w:szCs w:val="30"/>
        </w:rPr>
        <w:t xml:space="preserve">In a </w:t>
      </w:r>
      <w:r w:rsidR="00B91B4F">
        <w:rPr>
          <w:b/>
          <w:bCs/>
          <w:sz w:val="30"/>
          <w:szCs w:val="30"/>
        </w:rPr>
        <w:t>___________________</w:t>
      </w:r>
      <w:r w:rsidR="00187CC3" w:rsidRPr="00041407">
        <w:rPr>
          <w:b/>
          <w:bCs/>
          <w:sz w:val="30"/>
          <w:szCs w:val="30"/>
        </w:rPr>
        <w:t>,</w:t>
      </w:r>
      <w:r w:rsidRPr="00041407">
        <w:rPr>
          <w:sz w:val="30"/>
          <w:szCs w:val="30"/>
        </w:rPr>
        <w:t xml:space="preserve"> one fatty acid chain is replaced with a phosphate group.</w:t>
      </w:r>
    </w:p>
    <w:p w14:paraId="33892224" w14:textId="77777777" w:rsidR="00E42833" w:rsidRPr="00041407" w:rsidRDefault="00E42833" w:rsidP="00B91B4F">
      <w:pPr>
        <w:numPr>
          <w:ilvl w:val="0"/>
          <w:numId w:val="1"/>
        </w:numPr>
        <w:ind w:left="720"/>
        <w:rPr>
          <w:sz w:val="30"/>
          <w:szCs w:val="30"/>
        </w:rPr>
      </w:pPr>
      <w:r w:rsidRPr="00041407">
        <w:rPr>
          <w:sz w:val="30"/>
          <w:szCs w:val="30"/>
        </w:rPr>
        <w:t xml:space="preserve">Phosphate groups are soluble in water.  This determines the arrangement of phospholipids. </w:t>
      </w:r>
    </w:p>
    <w:p w14:paraId="2EEF82AA" w14:textId="77777777" w:rsidR="00B91B4F" w:rsidRDefault="00E42833" w:rsidP="00B91B4F">
      <w:pPr>
        <w:numPr>
          <w:ilvl w:val="0"/>
          <w:numId w:val="2"/>
        </w:numPr>
        <w:ind w:left="720"/>
        <w:rPr>
          <w:sz w:val="30"/>
          <w:szCs w:val="30"/>
        </w:rPr>
      </w:pPr>
      <w:r w:rsidRPr="00041407">
        <w:rPr>
          <w:sz w:val="30"/>
          <w:szCs w:val="30"/>
        </w:rPr>
        <w:t xml:space="preserve">The phosphate heads are </w:t>
      </w:r>
      <w:r w:rsidR="00187CC3" w:rsidRPr="00041407">
        <w:rPr>
          <w:b/>
          <w:bCs/>
          <w:sz w:val="30"/>
          <w:szCs w:val="30"/>
        </w:rPr>
        <w:t xml:space="preserve">___________________ </w:t>
      </w:r>
      <w:r w:rsidRPr="00041407">
        <w:rPr>
          <w:sz w:val="30"/>
          <w:szCs w:val="30"/>
        </w:rPr>
        <w:t>(“love water</w:t>
      </w:r>
      <w:proofErr w:type="gramStart"/>
      <w:r w:rsidRPr="00041407">
        <w:rPr>
          <w:sz w:val="30"/>
          <w:szCs w:val="30"/>
        </w:rPr>
        <w:t>”)  and</w:t>
      </w:r>
      <w:proofErr w:type="gramEnd"/>
      <w:r w:rsidRPr="00041407">
        <w:rPr>
          <w:sz w:val="30"/>
          <w:szCs w:val="30"/>
        </w:rPr>
        <w:t xml:space="preserve"> point toward the </w:t>
      </w:r>
      <w:r w:rsidR="00B91B4F" w:rsidRPr="00B91B4F">
        <w:rPr>
          <w:b/>
          <w:sz w:val="30"/>
          <w:szCs w:val="30"/>
        </w:rPr>
        <w:t>________</w:t>
      </w:r>
      <w:r w:rsidRPr="00041407">
        <w:rPr>
          <w:sz w:val="30"/>
          <w:szCs w:val="30"/>
        </w:rPr>
        <w:t xml:space="preserve"> of the cell and the fatty acid tails are </w:t>
      </w:r>
      <w:r w:rsidR="00187CC3" w:rsidRPr="00041407">
        <w:rPr>
          <w:b/>
          <w:bCs/>
          <w:sz w:val="30"/>
          <w:szCs w:val="30"/>
        </w:rPr>
        <w:t xml:space="preserve">___________________ </w:t>
      </w:r>
      <w:r w:rsidRPr="00041407">
        <w:rPr>
          <w:sz w:val="30"/>
          <w:szCs w:val="30"/>
        </w:rPr>
        <w:t xml:space="preserve">(“fear water”)  and point towards the </w:t>
      </w:r>
      <w:r w:rsidR="00B91B4F" w:rsidRPr="00B91B4F">
        <w:rPr>
          <w:b/>
          <w:sz w:val="30"/>
          <w:szCs w:val="30"/>
        </w:rPr>
        <w:t>___________</w:t>
      </w:r>
      <w:r w:rsidRPr="00041407">
        <w:rPr>
          <w:sz w:val="30"/>
          <w:szCs w:val="30"/>
        </w:rPr>
        <w:t xml:space="preserve"> of the membrane.</w:t>
      </w:r>
    </w:p>
    <w:p w14:paraId="35748774" w14:textId="77777777" w:rsidR="00E42833" w:rsidRPr="00041407" w:rsidRDefault="00B91B4F" w:rsidP="00B91B4F">
      <w:pPr>
        <w:ind w:left="720"/>
        <w:rPr>
          <w:sz w:val="30"/>
          <w:szCs w:val="30"/>
        </w:rPr>
      </w:pPr>
      <w:r>
        <w:rPr>
          <w:sz w:val="30"/>
          <w:szCs w:val="30"/>
        </w:rPr>
        <w:t xml:space="preserve">  </w:t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 w:rsidR="00033829" w:rsidRPr="00F64951">
        <w:rPr>
          <w:noProof/>
          <w:sz w:val="30"/>
          <w:szCs w:val="30"/>
        </w:rPr>
        <w:drawing>
          <wp:inline distT="0" distB="0" distL="0" distR="0" wp14:anchorId="1648E019" wp14:editId="04C9E3A5">
            <wp:extent cx="1043305" cy="1429385"/>
            <wp:effectExtent l="0" t="0" r="0" b="0"/>
            <wp:docPr id="1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305" cy="142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D42DC" w14:textId="77777777" w:rsidR="00E42833" w:rsidRPr="00041407" w:rsidRDefault="00E42833" w:rsidP="00B91B4F">
      <w:pPr>
        <w:numPr>
          <w:ilvl w:val="0"/>
          <w:numId w:val="1"/>
        </w:numPr>
        <w:ind w:left="720"/>
        <w:rPr>
          <w:sz w:val="30"/>
          <w:szCs w:val="30"/>
        </w:rPr>
      </w:pPr>
      <w:r w:rsidRPr="00041407">
        <w:rPr>
          <w:sz w:val="30"/>
          <w:szCs w:val="30"/>
        </w:rPr>
        <w:t>Phospholipids are motile and move along the membrane (float around).</w:t>
      </w:r>
    </w:p>
    <w:p w14:paraId="2A7AC3F8" w14:textId="77777777" w:rsidR="00E42833" w:rsidRPr="00041407" w:rsidRDefault="00E42833" w:rsidP="00B91B4F">
      <w:pPr>
        <w:numPr>
          <w:ilvl w:val="0"/>
          <w:numId w:val="3"/>
        </w:numPr>
        <w:ind w:left="720"/>
        <w:rPr>
          <w:sz w:val="30"/>
          <w:szCs w:val="30"/>
        </w:rPr>
      </w:pPr>
      <w:r w:rsidRPr="00041407">
        <w:rPr>
          <w:sz w:val="30"/>
          <w:szCs w:val="30"/>
        </w:rPr>
        <w:t>In many cells</w:t>
      </w:r>
      <w:r w:rsidR="00B91B4F">
        <w:rPr>
          <w:sz w:val="30"/>
          <w:szCs w:val="30"/>
        </w:rPr>
        <w:t xml:space="preserve">, </w:t>
      </w:r>
      <w:r w:rsidRPr="00041407">
        <w:rPr>
          <w:sz w:val="30"/>
          <w:szCs w:val="30"/>
        </w:rPr>
        <w:t xml:space="preserve">rigid molecules of </w:t>
      </w:r>
      <w:r w:rsidR="00B91B4F" w:rsidRPr="00B91B4F">
        <w:rPr>
          <w:sz w:val="30"/>
          <w:szCs w:val="30"/>
        </w:rPr>
        <w:t>cholesterol</w:t>
      </w:r>
      <w:r w:rsidRPr="00041407">
        <w:rPr>
          <w:sz w:val="30"/>
          <w:szCs w:val="30"/>
        </w:rPr>
        <w:t xml:space="preserve"> are embedded in the bilayer.</w:t>
      </w:r>
    </w:p>
    <w:p w14:paraId="42BCD6F6" w14:textId="77777777" w:rsidR="00E42833" w:rsidRPr="00041407" w:rsidRDefault="00187CC3" w:rsidP="00B91B4F">
      <w:pPr>
        <w:numPr>
          <w:ilvl w:val="0"/>
          <w:numId w:val="3"/>
        </w:numPr>
        <w:ind w:left="720"/>
        <w:rPr>
          <w:sz w:val="30"/>
          <w:szCs w:val="30"/>
        </w:rPr>
      </w:pPr>
      <w:r w:rsidRPr="00041407">
        <w:rPr>
          <w:b/>
          <w:bCs/>
          <w:sz w:val="30"/>
          <w:szCs w:val="30"/>
        </w:rPr>
        <w:t xml:space="preserve">___________________ </w:t>
      </w:r>
      <w:r w:rsidR="00E42833" w:rsidRPr="00041407">
        <w:rPr>
          <w:sz w:val="30"/>
          <w:szCs w:val="30"/>
        </w:rPr>
        <w:t>restricts much of the movement of phospholipids, and adds strength and flexibility to the membrane.</w:t>
      </w:r>
      <w:r w:rsidR="00E42833" w:rsidRPr="00041407">
        <w:rPr>
          <w:sz w:val="30"/>
          <w:szCs w:val="30"/>
        </w:rPr>
        <w:tab/>
      </w:r>
    </w:p>
    <w:p w14:paraId="587BF952" w14:textId="77777777" w:rsidR="00B91B4F" w:rsidRDefault="00B91B4F" w:rsidP="00B91B4F">
      <w:pPr>
        <w:rPr>
          <w:sz w:val="30"/>
          <w:szCs w:val="30"/>
        </w:rPr>
      </w:pPr>
    </w:p>
    <w:p w14:paraId="27189F86" w14:textId="77777777" w:rsidR="00B91B4F" w:rsidRPr="00B91B4F" w:rsidRDefault="00B91B4F" w:rsidP="00B91B4F">
      <w:pPr>
        <w:numPr>
          <w:ilvl w:val="0"/>
          <w:numId w:val="1"/>
        </w:numPr>
        <w:rPr>
          <w:b/>
          <w:sz w:val="30"/>
          <w:szCs w:val="30"/>
        </w:rPr>
      </w:pPr>
      <w:r w:rsidRPr="00B91B4F">
        <w:rPr>
          <w:b/>
          <w:sz w:val="30"/>
          <w:szCs w:val="30"/>
        </w:rPr>
        <w:t>Model of the Plasma Membrane</w:t>
      </w:r>
      <w:r>
        <w:rPr>
          <w:b/>
          <w:sz w:val="30"/>
          <w:szCs w:val="30"/>
        </w:rPr>
        <w:t>- Proteins</w:t>
      </w:r>
    </w:p>
    <w:p w14:paraId="76AC9E42" w14:textId="77777777" w:rsidR="00E42833" w:rsidRPr="00041407" w:rsidRDefault="00E42833" w:rsidP="00B91B4F">
      <w:pPr>
        <w:numPr>
          <w:ilvl w:val="0"/>
          <w:numId w:val="1"/>
        </w:numPr>
        <w:ind w:left="720"/>
        <w:rPr>
          <w:sz w:val="30"/>
          <w:szCs w:val="30"/>
        </w:rPr>
      </w:pPr>
      <w:r w:rsidRPr="00041407">
        <w:rPr>
          <w:sz w:val="30"/>
          <w:szCs w:val="30"/>
        </w:rPr>
        <w:t>Proteins are scattered throughout the lipid bilayer.</w:t>
      </w:r>
    </w:p>
    <w:p w14:paraId="57404E39" w14:textId="77777777" w:rsidR="00E42833" w:rsidRPr="00041407" w:rsidRDefault="00E42833" w:rsidP="00B91B4F">
      <w:pPr>
        <w:numPr>
          <w:ilvl w:val="0"/>
          <w:numId w:val="1"/>
        </w:numPr>
        <w:ind w:left="720"/>
        <w:rPr>
          <w:sz w:val="30"/>
          <w:szCs w:val="30"/>
        </w:rPr>
      </w:pPr>
      <w:r w:rsidRPr="00041407">
        <w:rPr>
          <w:sz w:val="30"/>
          <w:szCs w:val="30"/>
        </w:rPr>
        <w:t xml:space="preserve">Some are embedded, called </w:t>
      </w:r>
      <w:r w:rsidR="00187CC3" w:rsidRPr="00041407">
        <w:rPr>
          <w:b/>
          <w:bCs/>
          <w:sz w:val="30"/>
          <w:szCs w:val="30"/>
        </w:rPr>
        <w:t xml:space="preserve">___________________ </w:t>
      </w:r>
      <w:r w:rsidRPr="00041407">
        <w:rPr>
          <w:b/>
          <w:bCs/>
          <w:sz w:val="30"/>
          <w:szCs w:val="30"/>
        </w:rPr>
        <w:t>proteins</w:t>
      </w:r>
      <w:r w:rsidRPr="00041407">
        <w:rPr>
          <w:sz w:val="30"/>
          <w:szCs w:val="30"/>
        </w:rPr>
        <w:t xml:space="preserve"> and others are on the surface, called </w:t>
      </w:r>
      <w:r w:rsidR="00187CC3" w:rsidRPr="00041407">
        <w:rPr>
          <w:b/>
          <w:bCs/>
          <w:sz w:val="30"/>
          <w:szCs w:val="30"/>
        </w:rPr>
        <w:t xml:space="preserve">___________________ </w:t>
      </w:r>
      <w:r w:rsidRPr="00041407">
        <w:rPr>
          <w:b/>
          <w:bCs/>
          <w:sz w:val="30"/>
          <w:szCs w:val="30"/>
        </w:rPr>
        <w:t>proteins</w:t>
      </w:r>
      <w:r w:rsidRPr="00041407">
        <w:rPr>
          <w:sz w:val="30"/>
          <w:szCs w:val="30"/>
        </w:rPr>
        <w:t>.</w:t>
      </w:r>
    </w:p>
    <w:p w14:paraId="5905D179" w14:textId="77777777" w:rsidR="00E42833" w:rsidRPr="00041407" w:rsidRDefault="00E42833" w:rsidP="00B91B4F">
      <w:pPr>
        <w:numPr>
          <w:ilvl w:val="0"/>
          <w:numId w:val="1"/>
        </w:numPr>
        <w:ind w:left="720"/>
        <w:rPr>
          <w:sz w:val="30"/>
          <w:szCs w:val="30"/>
        </w:rPr>
      </w:pPr>
      <w:r w:rsidRPr="00041407">
        <w:rPr>
          <w:sz w:val="30"/>
          <w:szCs w:val="30"/>
        </w:rPr>
        <w:t>Proteins have polar and nonpolar regions that determine their position in the membrane, and are capable of motility in the membrane.</w:t>
      </w:r>
    </w:p>
    <w:p w14:paraId="4F41F6F5" w14:textId="77777777" w:rsidR="00E42833" w:rsidRDefault="00E42833" w:rsidP="00B91B4F">
      <w:pPr>
        <w:numPr>
          <w:ilvl w:val="0"/>
          <w:numId w:val="3"/>
        </w:numPr>
        <w:ind w:left="720"/>
        <w:rPr>
          <w:sz w:val="30"/>
          <w:szCs w:val="30"/>
        </w:rPr>
      </w:pPr>
      <w:r w:rsidRPr="00041407">
        <w:rPr>
          <w:sz w:val="30"/>
          <w:szCs w:val="30"/>
        </w:rPr>
        <w:lastRenderedPageBreak/>
        <w:t xml:space="preserve">The pattern of proteins in the membrane and the ability of proteins and phospholipids to move in the membrane give rise to what is called the </w:t>
      </w:r>
      <w:r w:rsidR="00187CC3" w:rsidRPr="00041407">
        <w:rPr>
          <w:b/>
          <w:bCs/>
          <w:sz w:val="30"/>
          <w:szCs w:val="30"/>
        </w:rPr>
        <w:t xml:space="preserve">__________ ___________________ </w:t>
      </w:r>
      <w:r w:rsidRPr="00041407">
        <w:rPr>
          <w:b/>
          <w:bCs/>
          <w:sz w:val="30"/>
          <w:szCs w:val="30"/>
        </w:rPr>
        <w:t>Model</w:t>
      </w:r>
      <w:r w:rsidRPr="00041407">
        <w:rPr>
          <w:sz w:val="30"/>
          <w:szCs w:val="30"/>
        </w:rPr>
        <w:t>.</w:t>
      </w:r>
    </w:p>
    <w:p w14:paraId="30ABF357" w14:textId="77777777" w:rsidR="00B91B4F" w:rsidRDefault="00B91B4F" w:rsidP="00B91B4F">
      <w:pPr>
        <w:numPr>
          <w:ilvl w:val="0"/>
          <w:numId w:val="3"/>
        </w:numPr>
        <w:ind w:left="720"/>
        <w:rPr>
          <w:sz w:val="30"/>
          <w:szCs w:val="30"/>
        </w:rPr>
      </w:pPr>
      <w:r>
        <w:rPr>
          <w:sz w:val="30"/>
          <w:szCs w:val="30"/>
        </w:rPr>
        <w:t>Label the parts of the Cell Membrane.  Identify the polar and nonpolar regions on the cell membrane.</w:t>
      </w:r>
    </w:p>
    <w:p w14:paraId="4FA31E61" w14:textId="77777777" w:rsidR="00B91B4F" w:rsidRDefault="00033829" w:rsidP="00B91B4F">
      <w:pPr>
        <w:rPr>
          <w:sz w:val="30"/>
          <w:szCs w:val="30"/>
        </w:rPr>
      </w:pPr>
      <w:r w:rsidRPr="00F64951">
        <w:rPr>
          <w:noProof/>
          <w:sz w:val="30"/>
          <w:szCs w:val="30"/>
        </w:rPr>
        <w:drawing>
          <wp:inline distT="0" distB="0" distL="0" distR="0" wp14:anchorId="502EEC22" wp14:editId="3325C139">
            <wp:extent cx="5947961" cy="1746137"/>
            <wp:effectExtent l="38100" t="38100" r="85090" b="83185"/>
            <wp:docPr id="2" name="Picture 6" descr="06_05">
              <a:extLst xmlns:a="http://schemas.openxmlformats.org/drawingml/2006/main">
                <a:ext uri="{FF2B5EF4-FFF2-40B4-BE49-F238E27FC236}">
                  <a16:creationId xmlns:a16="http://schemas.microsoft.com/office/drawing/2014/main" id="{32305DCD-86DB-6146-98D4-19D6AFEBC80E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 descr="06_05">
                      <a:extLst>
                        <a:ext uri="{FF2B5EF4-FFF2-40B4-BE49-F238E27FC236}">
                          <a16:creationId xmlns:a16="http://schemas.microsoft.com/office/drawing/2014/main" id="{32305DCD-86DB-6146-98D4-19D6AFEBC80E}"/>
                        </a:ext>
                      </a:extLst>
                    </pic:cNvPr>
                    <pic:cNvPicPr>
                      <a:picLocks/>
                    </pic:cNvPicPr>
                  </pic:nvPicPr>
                  <pic:blipFill>
                    <a:blip r:embed="rId9"/>
                    <a:srcRect t="22501" r="1125" b="25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dist="38099" dir="2700000" algn="ctr" rotWithShape="0">
                        <a:srgbClr val="000000">
                          <a:alpha val="74997"/>
                        </a:srgb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</w:p>
    <w:p w14:paraId="3FD15DE8" w14:textId="77777777" w:rsidR="00B91B4F" w:rsidRPr="00041407" w:rsidRDefault="00B91B4F" w:rsidP="00B91B4F">
      <w:pPr>
        <w:rPr>
          <w:sz w:val="30"/>
          <w:szCs w:val="30"/>
        </w:rPr>
      </w:pPr>
    </w:p>
    <w:p w14:paraId="5E0C71FC" w14:textId="77777777" w:rsidR="00E42833" w:rsidRPr="00041407" w:rsidRDefault="00982DFB" w:rsidP="00982DFB">
      <w:pPr>
        <w:numPr>
          <w:ilvl w:val="0"/>
          <w:numId w:val="1"/>
        </w:numPr>
        <w:ind w:left="720"/>
        <w:rPr>
          <w:sz w:val="30"/>
          <w:szCs w:val="30"/>
        </w:rPr>
      </w:pPr>
      <w:r>
        <w:rPr>
          <w:sz w:val="30"/>
          <w:szCs w:val="30"/>
        </w:rPr>
        <w:t xml:space="preserve">The proteins </w:t>
      </w:r>
      <w:r w:rsidRPr="00982DFB">
        <w:rPr>
          <w:b/>
          <w:sz w:val="30"/>
          <w:szCs w:val="30"/>
        </w:rPr>
        <w:t>__________</w:t>
      </w:r>
      <w:r w:rsidR="00E42833" w:rsidRPr="00982DFB">
        <w:rPr>
          <w:b/>
          <w:sz w:val="30"/>
          <w:szCs w:val="30"/>
        </w:rPr>
        <w:t xml:space="preserve"> </w:t>
      </w:r>
      <w:r w:rsidR="00E42833" w:rsidRPr="00041407">
        <w:rPr>
          <w:sz w:val="30"/>
          <w:szCs w:val="30"/>
        </w:rPr>
        <w:t>which particles pass acr</w:t>
      </w:r>
      <w:r>
        <w:rPr>
          <w:sz w:val="30"/>
          <w:szCs w:val="30"/>
        </w:rPr>
        <w:t xml:space="preserve">oss the membrane, can act as </w:t>
      </w:r>
      <w:r w:rsidRPr="00982DFB">
        <w:rPr>
          <w:b/>
          <w:sz w:val="30"/>
          <w:szCs w:val="30"/>
        </w:rPr>
        <w:t>__________</w:t>
      </w:r>
      <w:r w:rsidR="00E42833" w:rsidRPr="00982DFB">
        <w:rPr>
          <w:b/>
          <w:sz w:val="30"/>
          <w:szCs w:val="30"/>
        </w:rPr>
        <w:t xml:space="preserve"> </w:t>
      </w:r>
      <w:r w:rsidR="00E42833" w:rsidRPr="00041407">
        <w:rPr>
          <w:sz w:val="30"/>
          <w:szCs w:val="30"/>
        </w:rPr>
        <w:t>(chemical</w:t>
      </w:r>
      <w:r>
        <w:rPr>
          <w:sz w:val="30"/>
          <w:szCs w:val="30"/>
        </w:rPr>
        <w:t xml:space="preserve"> reactions) and serve as </w:t>
      </w:r>
      <w:r w:rsidRPr="00982DFB">
        <w:rPr>
          <w:b/>
          <w:sz w:val="30"/>
          <w:szCs w:val="30"/>
        </w:rPr>
        <w:t>____________</w:t>
      </w:r>
      <w:r w:rsidR="00E42833" w:rsidRPr="00041407">
        <w:rPr>
          <w:sz w:val="30"/>
          <w:szCs w:val="30"/>
        </w:rPr>
        <w:t xml:space="preserve"> (possibly for fighting disease or so the cell can be recognized). </w:t>
      </w:r>
    </w:p>
    <w:p w14:paraId="1E7DAF2F" w14:textId="77777777" w:rsidR="00982DFB" w:rsidRPr="00B91B4F" w:rsidRDefault="00982DFB" w:rsidP="00033829">
      <w:pPr>
        <w:rPr>
          <w:b/>
          <w:sz w:val="30"/>
          <w:szCs w:val="30"/>
        </w:rPr>
      </w:pPr>
      <w:r w:rsidRPr="00B91B4F">
        <w:rPr>
          <w:b/>
          <w:sz w:val="30"/>
          <w:szCs w:val="30"/>
        </w:rPr>
        <w:t>Model of the Plasma Membrane</w:t>
      </w:r>
      <w:r>
        <w:rPr>
          <w:b/>
          <w:sz w:val="30"/>
          <w:szCs w:val="30"/>
        </w:rPr>
        <w:t>- Other membrane bound organelles</w:t>
      </w:r>
    </w:p>
    <w:p w14:paraId="56B6615C" w14:textId="77777777" w:rsidR="00E42833" w:rsidRPr="00041407" w:rsidRDefault="00E42833" w:rsidP="00982DFB">
      <w:pPr>
        <w:numPr>
          <w:ilvl w:val="0"/>
          <w:numId w:val="1"/>
        </w:numPr>
        <w:ind w:left="720"/>
        <w:rPr>
          <w:sz w:val="30"/>
          <w:szCs w:val="30"/>
        </w:rPr>
      </w:pPr>
      <w:r w:rsidRPr="00041407">
        <w:rPr>
          <w:sz w:val="30"/>
          <w:szCs w:val="30"/>
        </w:rPr>
        <w:t xml:space="preserve">Other Organelles:  enclosed in membranes display the fluid mosaic patterns.  </w:t>
      </w:r>
    </w:p>
    <w:p w14:paraId="2DC1E49C" w14:textId="77777777" w:rsidR="00E42833" w:rsidRPr="00041407" w:rsidRDefault="00E42833" w:rsidP="00982DFB">
      <w:pPr>
        <w:numPr>
          <w:ilvl w:val="0"/>
          <w:numId w:val="1"/>
        </w:numPr>
        <w:ind w:left="720"/>
        <w:rPr>
          <w:sz w:val="30"/>
          <w:szCs w:val="30"/>
        </w:rPr>
      </w:pPr>
      <w:r w:rsidRPr="00041407">
        <w:rPr>
          <w:sz w:val="30"/>
          <w:szCs w:val="30"/>
        </w:rPr>
        <w:t>Their membranes are also selectively permeable to the substances that that organelle needs for its specific reactions.</w:t>
      </w:r>
    </w:p>
    <w:p w14:paraId="026BF484" w14:textId="77777777" w:rsidR="00982DFB" w:rsidRDefault="00982DFB" w:rsidP="00982DFB">
      <w:pPr>
        <w:rPr>
          <w:b/>
          <w:sz w:val="30"/>
          <w:szCs w:val="30"/>
        </w:rPr>
      </w:pPr>
    </w:p>
    <w:p w14:paraId="02901624" w14:textId="77777777" w:rsidR="00982DFB" w:rsidRPr="00982DFB" w:rsidRDefault="00982DFB" w:rsidP="00982DFB">
      <w:pPr>
        <w:rPr>
          <w:b/>
          <w:sz w:val="30"/>
          <w:szCs w:val="30"/>
        </w:rPr>
      </w:pPr>
      <w:r w:rsidRPr="00982DFB">
        <w:rPr>
          <w:b/>
          <w:sz w:val="30"/>
          <w:szCs w:val="30"/>
        </w:rPr>
        <w:t>Function of the Cell Membrane</w:t>
      </w:r>
    </w:p>
    <w:p w14:paraId="6CAE20AB" w14:textId="77777777" w:rsidR="00E42833" w:rsidRPr="00041407" w:rsidRDefault="00E42833" w:rsidP="00982DFB">
      <w:pPr>
        <w:numPr>
          <w:ilvl w:val="0"/>
          <w:numId w:val="1"/>
        </w:numPr>
        <w:ind w:left="720"/>
        <w:rPr>
          <w:sz w:val="30"/>
          <w:szCs w:val="30"/>
        </w:rPr>
      </w:pPr>
      <w:r w:rsidRPr="00041407">
        <w:rPr>
          <w:sz w:val="30"/>
          <w:szCs w:val="30"/>
        </w:rPr>
        <w:t>Remember that the cell membrane is selectively permeable and regulates what enters and leaves the cell.</w:t>
      </w:r>
    </w:p>
    <w:p w14:paraId="6F283CCB" w14:textId="77777777" w:rsidR="00E42833" w:rsidRDefault="00E42833" w:rsidP="00982DFB">
      <w:pPr>
        <w:numPr>
          <w:ilvl w:val="0"/>
          <w:numId w:val="1"/>
        </w:numPr>
        <w:ind w:left="720"/>
        <w:rPr>
          <w:sz w:val="30"/>
          <w:szCs w:val="30"/>
        </w:rPr>
      </w:pPr>
      <w:r w:rsidRPr="00041407">
        <w:rPr>
          <w:b/>
          <w:bCs/>
          <w:sz w:val="30"/>
          <w:szCs w:val="30"/>
        </w:rPr>
        <w:t>Random movement/</w:t>
      </w:r>
      <w:r w:rsidR="00187CC3" w:rsidRPr="00041407">
        <w:rPr>
          <w:b/>
          <w:bCs/>
          <w:sz w:val="30"/>
          <w:szCs w:val="30"/>
        </w:rPr>
        <w:t xml:space="preserve">___________________ </w:t>
      </w:r>
      <w:r w:rsidRPr="00041407">
        <w:rPr>
          <w:b/>
          <w:bCs/>
          <w:sz w:val="30"/>
          <w:szCs w:val="30"/>
        </w:rPr>
        <w:t>Movement</w:t>
      </w:r>
      <w:r w:rsidRPr="00041407">
        <w:rPr>
          <w:sz w:val="30"/>
          <w:szCs w:val="30"/>
        </w:rPr>
        <w:t xml:space="preserve"> is unorganized (no patterns) movement of substances due to the collisions of particles which results in the even distribution of molecules.</w:t>
      </w:r>
    </w:p>
    <w:p w14:paraId="349A654E" w14:textId="77777777" w:rsidR="00AB5D50" w:rsidRPr="00041407" w:rsidRDefault="00AB5D50" w:rsidP="00982DFB">
      <w:pPr>
        <w:numPr>
          <w:ilvl w:val="0"/>
          <w:numId w:val="1"/>
        </w:numPr>
        <w:ind w:left="720"/>
        <w:rPr>
          <w:sz w:val="30"/>
          <w:szCs w:val="30"/>
        </w:rPr>
      </w:pPr>
    </w:p>
    <w:p w14:paraId="75B13A0B" w14:textId="77777777" w:rsidR="00982DFB" w:rsidRDefault="00982DFB" w:rsidP="00033829">
      <w:pPr>
        <w:rPr>
          <w:b/>
          <w:sz w:val="30"/>
          <w:szCs w:val="30"/>
        </w:rPr>
      </w:pPr>
      <w:r w:rsidRPr="00982DFB">
        <w:rPr>
          <w:b/>
          <w:sz w:val="30"/>
          <w:szCs w:val="30"/>
        </w:rPr>
        <w:t>Movement of Materials Across the Cell Membrane</w:t>
      </w:r>
      <w:r>
        <w:rPr>
          <w:b/>
          <w:sz w:val="30"/>
          <w:szCs w:val="30"/>
        </w:rPr>
        <w:t>- Passive Transport</w:t>
      </w:r>
    </w:p>
    <w:p w14:paraId="222D32DC" w14:textId="77777777" w:rsidR="00AB5D50" w:rsidRDefault="00AB5D50" w:rsidP="00033829">
      <w:pPr>
        <w:rPr>
          <w:b/>
          <w:sz w:val="30"/>
          <w:szCs w:val="30"/>
        </w:rPr>
      </w:pPr>
    </w:p>
    <w:p w14:paraId="54DD4E91" w14:textId="491BEFFC" w:rsidR="00033829" w:rsidRPr="00982DFB" w:rsidRDefault="00033829" w:rsidP="00033829">
      <w:pPr>
        <w:rPr>
          <w:b/>
          <w:sz w:val="30"/>
          <w:szCs w:val="30"/>
        </w:rPr>
      </w:pPr>
      <w:r>
        <w:rPr>
          <w:b/>
          <w:sz w:val="30"/>
          <w:szCs w:val="30"/>
        </w:rPr>
        <w:t>Passive Transport- Diffusion</w:t>
      </w:r>
    </w:p>
    <w:p w14:paraId="2B0CB368" w14:textId="77777777" w:rsidR="00E42833" w:rsidRPr="00041407" w:rsidRDefault="00E42833" w:rsidP="00982DFB">
      <w:pPr>
        <w:numPr>
          <w:ilvl w:val="0"/>
          <w:numId w:val="1"/>
        </w:numPr>
        <w:ind w:left="720"/>
        <w:rPr>
          <w:sz w:val="30"/>
          <w:szCs w:val="30"/>
        </w:rPr>
      </w:pPr>
      <w:r w:rsidRPr="00041407">
        <w:rPr>
          <w:b/>
          <w:bCs/>
          <w:sz w:val="30"/>
          <w:szCs w:val="30"/>
        </w:rPr>
        <w:t>Diffusion of Particles</w:t>
      </w:r>
      <w:r w:rsidRPr="00041407">
        <w:rPr>
          <w:sz w:val="30"/>
          <w:szCs w:val="30"/>
        </w:rPr>
        <w:t xml:space="preserve"> </w:t>
      </w:r>
      <w:r w:rsidR="00187CC3" w:rsidRPr="00041407">
        <w:rPr>
          <w:sz w:val="30"/>
          <w:szCs w:val="30"/>
        </w:rPr>
        <w:t xml:space="preserve">- </w:t>
      </w:r>
      <w:r w:rsidRPr="00041407">
        <w:rPr>
          <w:sz w:val="30"/>
          <w:szCs w:val="30"/>
        </w:rPr>
        <w:t>particles moving</w:t>
      </w:r>
      <w:r w:rsidR="00982DFB">
        <w:rPr>
          <w:sz w:val="30"/>
          <w:szCs w:val="30"/>
        </w:rPr>
        <w:t xml:space="preserve"> from an area of greater (________</w:t>
      </w:r>
      <w:r w:rsidRPr="00041407">
        <w:rPr>
          <w:sz w:val="30"/>
          <w:szCs w:val="30"/>
        </w:rPr>
        <w:t>) concentra</w:t>
      </w:r>
      <w:r w:rsidR="00982DFB">
        <w:rPr>
          <w:sz w:val="30"/>
          <w:szCs w:val="30"/>
        </w:rPr>
        <w:t>tion to an area of lesser (__________</w:t>
      </w:r>
      <w:r w:rsidRPr="00041407">
        <w:rPr>
          <w:sz w:val="30"/>
          <w:szCs w:val="30"/>
        </w:rPr>
        <w:t xml:space="preserve">) concentration.  </w:t>
      </w:r>
      <w:r w:rsidR="0051748C">
        <w:rPr>
          <w:sz w:val="30"/>
          <w:szCs w:val="30"/>
        </w:rPr>
        <w:t>No Energy Required!</w:t>
      </w:r>
    </w:p>
    <w:p w14:paraId="214B568E" w14:textId="77777777" w:rsidR="00E42833" w:rsidRPr="00041407" w:rsidRDefault="00E42833" w:rsidP="00982DFB">
      <w:pPr>
        <w:numPr>
          <w:ilvl w:val="0"/>
          <w:numId w:val="3"/>
        </w:numPr>
        <w:ind w:left="720"/>
        <w:rPr>
          <w:sz w:val="30"/>
          <w:szCs w:val="30"/>
        </w:rPr>
      </w:pPr>
      <w:r w:rsidRPr="00041407">
        <w:rPr>
          <w:sz w:val="30"/>
          <w:szCs w:val="30"/>
        </w:rPr>
        <w:t xml:space="preserve">Example: </w:t>
      </w:r>
      <w:r w:rsidR="00982DFB">
        <w:rPr>
          <w:sz w:val="30"/>
          <w:szCs w:val="30"/>
        </w:rPr>
        <w:t xml:space="preserve"> __________________________</w:t>
      </w:r>
    </w:p>
    <w:p w14:paraId="62443AC9" w14:textId="77777777" w:rsidR="00E42833" w:rsidRPr="00041407" w:rsidRDefault="00E42833" w:rsidP="00982DFB">
      <w:pPr>
        <w:numPr>
          <w:ilvl w:val="0"/>
          <w:numId w:val="1"/>
        </w:numPr>
        <w:ind w:left="720"/>
        <w:rPr>
          <w:sz w:val="30"/>
          <w:szCs w:val="30"/>
        </w:rPr>
      </w:pPr>
      <w:r w:rsidRPr="00041407">
        <w:rPr>
          <w:sz w:val="30"/>
          <w:szCs w:val="30"/>
        </w:rPr>
        <w:t xml:space="preserve">The diffusion of particles continues </w:t>
      </w:r>
      <w:r w:rsidR="00982DFB">
        <w:rPr>
          <w:sz w:val="30"/>
          <w:szCs w:val="30"/>
        </w:rPr>
        <w:t xml:space="preserve">to occur until the particles of solute </w:t>
      </w:r>
      <w:r w:rsidRPr="00041407">
        <w:rPr>
          <w:sz w:val="30"/>
          <w:szCs w:val="30"/>
        </w:rPr>
        <w:t xml:space="preserve">become evenly distributed, at this point the </w:t>
      </w:r>
      <w:r w:rsidR="00187CC3" w:rsidRPr="00041407">
        <w:rPr>
          <w:b/>
          <w:bCs/>
          <w:sz w:val="30"/>
          <w:szCs w:val="30"/>
        </w:rPr>
        <w:t xml:space="preserve">___________________ ___________________ </w:t>
      </w:r>
      <w:r w:rsidRPr="00041407">
        <w:rPr>
          <w:sz w:val="30"/>
          <w:szCs w:val="30"/>
        </w:rPr>
        <w:t>is reached.</w:t>
      </w:r>
    </w:p>
    <w:p w14:paraId="6E900982" w14:textId="47135258" w:rsidR="00E42833" w:rsidRPr="00041407" w:rsidRDefault="00E42833" w:rsidP="00982DFB">
      <w:pPr>
        <w:numPr>
          <w:ilvl w:val="0"/>
          <w:numId w:val="1"/>
        </w:numPr>
        <w:ind w:left="720"/>
        <w:rPr>
          <w:sz w:val="30"/>
          <w:szCs w:val="30"/>
        </w:rPr>
      </w:pPr>
      <w:r w:rsidRPr="00041407">
        <w:rPr>
          <w:sz w:val="30"/>
          <w:szCs w:val="30"/>
        </w:rPr>
        <w:lastRenderedPageBreak/>
        <w:t xml:space="preserve">Dynamic Equilibrium is the </w:t>
      </w:r>
      <w:r w:rsidR="00AB5D50">
        <w:rPr>
          <w:b/>
          <w:sz w:val="30"/>
          <w:szCs w:val="30"/>
        </w:rPr>
        <w:t>________________</w:t>
      </w:r>
      <w:r w:rsidRPr="00041407">
        <w:rPr>
          <w:sz w:val="30"/>
          <w:szCs w:val="30"/>
        </w:rPr>
        <w:t xml:space="preserve"> movement of particles but no overall change.  </w:t>
      </w:r>
    </w:p>
    <w:p w14:paraId="26C9ADEC" w14:textId="77777777" w:rsidR="00E42833" w:rsidRPr="00041407" w:rsidRDefault="00E42833" w:rsidP="0051748C">
      <w:pPr>
        <w:numPr>
          <w:ilvl w:val="0"/>
          <w:numId w:val="1"/>
        </w:numPr>
        <w:ind w:left="720"/>
        <w:rPr>
          <w:sz w:val="30"/>
          <w:szCs w:val="30"/>
        </w:rPr>
      </w:pPr>
      <w:r w:rsidRPr="00041407">
        <w:rPr>
          <w:sz w:val="30"/>
          <w:szCs w:val="30"/>
        </w:rPr>
        <w:t>The particles are still evenly distributed.</w:t>
      </w:r>
    </w:p>
    <w:p w14:paraId="22220D94" w14:textId="77777777" w:rsidR="00E42833" w:rsidRPr="00041407" w:rsidRDefault="00E42833" w:rsidP="0051748C">
      <w:pPr>
        <w:numPr>
          <w:ilvl w:val="0"/>
          <w:numId w:val="1"/>
        </w:numPr>
        <w:ind w:left="720"/>
        <w:rPr>
          <w:sz w:val="30"/>
          <w:szCs w:val="30"/>
        </w:rPr>
      </w:pPr>
      <w:r w:rsidRPr="00041407">
        <w:rPr>
          <w:sz w:val="30"/>
          <w:szCs w:val="30"/>
        </w:rPr>
        <w:t>Particle</w:t>
      </w:r>
      <w:r w:rsidR="0051748C">
        <w:rPr>
          <w:sz w:val="30"/>
          <w:szCs w:val="30"/>
        </w:rPr>
        <w:t xml:space="preserve">s may diffuse through air, </w:t>
      </w:r>
      <w:r w:rsidR="0051748C" w:rsidRPr="0051748C">
        <w:rPr>
          <w:sz w:val="30"/>
          <w:szCs w:val="30"/>
          <w:u w:val="single"/>
        </w:rPr>
        <w:t>__________</w:t>
      </w:r>
      <w:r w:rsidRPr="00041407">
        <w:rPr>
          <w:sz w:val="30"/>
          <w:szCs w:val="30"/>
        </w:rPr>
        <w:t xml:space="preserve">, other </w:t>
      </w:r>
      <w:r w:rsidR="00187CC3" w:rsidRPr="00041407">
        <w:rPr>
          <w:sz w:val="30"/>
          <w:szCs w:val="30"/>
        </w:rPr>
        <w:t>flu</w:t>
      </w:r>
      <w:r w:rsidRPr="00041407">
        <w:rPr>
          <w:sz w:val="30"/>
          <w:szCs w:val="30"/>
        </w:rPr>
        <w:t>ids and across membranes.</w:t>
      </w:r>
    </w:p>
    <w:p w14:paraId="0F6FAE40" w14:textId="77777777" w:rsidR="00E42833" w:rsidRPr="00041407" w:rsidRDefault="00E42833" w:rsidP="0051748C">
      <w:pPr>
        <w:numPr>
          <w:ilvl w:val="0"/>
          <w:numId w:val="1"/>
        </w:numPr>
        <w:ind w:left="720"/>
        <w:rPr>
          <w:sz w:val="30"/>
          <w:szCs w:val="30"/>
        </w:rPr>
      </w:pPr>
      <w:r w:rsidRPr="00041407">
        <w:rPr>
          <w:b/>
          <w:bCs/>
          <w:sz w:val="30"/>
          <w:szCs w:val="30"/>
        </w:rPr>
        <w:t>Diffusion Through Membranes</w:t>
      </w:r>
      <w:r w:rsidR="00187CC3" w:rsidRPr="00041407">
        <w:rPr>
          <w:b/>
          <w:bCs/>
          <w:sz w:val="30"/>
          <w:szCs w:val="30"/>
        </w:rPr>
        <w:t xml:space="preserve"> -</w:t>
      </w:r>
      <w:r w:rsidRPr="00041407">
        <w:rPr>
          <w:sz w:val="30"/>
          <w:szCs w:val="30"/>
        </w:rPr>
        <w:t xml:space="preserve"> explains the physical process by which some particles enter and leave the membrane.</w:t>
      </w:r>
    </w:p>
    <w:p w14:paraId="4A7C8BAA" w14:textId="77777777" w:rsidR="00E42833" w:rsidRPr="00041407" w:rsidRDefault="0051748C" w:rsidP="0051748C">
      <w:pPr>
        <w:numPr>
          <w:ilvl w:val="0"/>
          <w:numId w:val="3"/>
        </w:numPr>
        <w:ind w:left="720"/>
        <w:rPr>
          <w:sz w:val="30"/>
          <w:szCs w:val="30"/>
        </w:rPr>
      </w:pPr>
      <w:r w:rsidRPr="0051748C">
        <w:rPr>
          <w:b/>
          <w:sz w:val="30"/>
          <w:szCs w:val="30"/>
        </w:rPr>
        <w:t>____________</w:t>
      </w:r>
      <w:r w:rsidR="00E42833" w:rsidRPr="00041407">
        <w:rPr>
          <w:sz w:val="30"/>
          <w:szCs w:val="30"/>
        </w:rPr>
        <w:t xml:space="preserve"> and materials dissolved in lipids can cross through the membrane. </w:t>
      </w:r>
      <w:r>
        <w:rPr>
          <w:sz w:val="30"/>
          <w:szCs w:val="30"/>
        </w:rPr>
        <w:t xml:space="preserve">Why?  </w:t>
      </w:r>
    </w:p>
    <w:p w14:paraId="2706DE5D" w14:textId="77777777" w:rsidR="00E42833" w:rsidRPr="00041407" w:rsidRDefault="0051748C" w:rsidP="0051748C">
      <w:pPr>
        <w:numPr>
          <w:ilvl w:val="0"/>
          <w:numId w:val="3"/>
        </w:numPr>
        <w:ind w:left="720"/>
        <w:rPr>
          <w:sz w:val="30"/>
          <w:szCs w:val="30"/>
        </w:rPr>
      </w:pPr>
      <w:r w:rsidRPr="0051748C">
        <w:rPr>
          <w:b/>
          <w:sz w:val="30"/>
          <w:szCs w:val="30"/>
        </w:rPr>
        <w:t>___________</w:t>
      </w:r>
      <w:r w:rsidR="00E42833" w:rsidRPr="00041407">
        <w:rPr>
          <w:sz w:val="30"/>
          <w:szCs w:val="30"/>
        </w:rPr>
        <w:t xml:space="preserve"> (O</w:t>
      </w:r>
      <w:r w:rsidR="00E42833" w:rsidRPr="00041407">
        <w:rPr>
          <w:sz w:val="30"/>
          <w:szCs w:val="30"/>
          <w:vertAlign w:val="subscript"/>
        </w:rPr>
        <w:t>2</w:t>
      </w:r>
      <w:r>
        <w:rPr>
          <w:sz w:val="30"/>
          <w:szCs w:val="30"/>
        </w:rPr>
        <w:t xml:space="preserve">) and </w:t>
      </w:r>
      <w:r w:rsidRPr="0051748C">
        <w:rPr>
          <w:b/>
          <w:sz w:val="30"/>
          <w:szCs w:val="30"/>
        </w:rPr>
        <w:t>_____________</w:t>
      </w:r>
      <w:r w:rsidR="00E42833" w:rsidRPr="0051748C">
        <w:rPr>
          <w:b/>
          <w:sz w:val="30"/>
          <w:szCs w:val="30"/>
        </w:rPr>
        <w:t xml:space="preserve"> </w:t>
      </w:r>
      <w:r w:rsidR="00E42833" w:rsidRPr="00041407">
        <w:rPr>
          <w:sz w:val="30"/>
          <w:szCs w:val="30"/>
        </w:rPr>
        <w:t>(CO</w:t>
      </w:r>
      <w:r w:rsidR="00E42833" w:rsidRPr="00041407">
        <w:rPr>
          <w:sz w:val="30"/>
          <w:szCs w:val="30"/>
          <w:vertAlign w:val="subscript"/>
        </w:rPr>
        <w:t>2</w:t>
      </w:r>
      <w:r>
        <w:rPr>
          <w:sz w:val="30"/>
          <w:szCs w:val="30"/>
        </w:rPr>
        <w:t xml:space="preserve">) can </w:t>
      </w:r>
      <w:r w:rsidRPr="0051748C">
        <w:rPr>
          <w:b/>
          <w:sz w:val="30"/>
          <w:szCs w:val="30"/>
        </w:rPr>
        <w:t>________</w:t>
      </w:r>
      <w:r>
        <w:rPr>
          <w:sz w:val="30"/>
          <w:szCs w:val="30"/>
        </w:rPr>
        <w:t xml:space="preserve"> right through</w:t>
      </w:r>
      <w:r w:rsidR="00E42833" w:rsidRPr="00041407">
        <w:rPr>
          <w:sz w:val="30"/>
          <w:szCs w:val="30"/>
        </w:rPr>
        <w:t xml:space="preserve"> the cell mem</w:t>
      </w:r>
      <w:r>
        <w:rPr>
          <w:sz w:val="30"/>
          <w:szCs w:val="30"/>
        </w:rPr>
        <w:t xml:space="preserve">brane because they are </w:t>
      </w:r>
      <w:r w:rsidRPr="0051748C">
        <w:rPr>
          <w:b/>
          <w:sz w:val="30"/>
          <w:szCs w:val="30"/>
        </w:rPr>
        <w:t>______________</w:t>
      </w:r>
      <w:r w:rsidR="00E42833" w:rsidRPr="00041407">
        <w:rPr>
          <w:sz w:val="30"/>
          <w:szCs w:val="30"/>
        </w:rPr>
        <w:t xml:space="preserve">. </w:t>
      </w:r>
    </w:p>
    <w:p w14:paraId="4D8D54F3" w14:textId="77777777" w:rsidR="00E42833" w:rsidRDefault="0051748C" w:rsidP="0051748C">
      <w:pPr>
        <w:numPr>
          <w:ilvl w:val="0"/>
          <w:numId w:val="3"/>
        </w:numPr>
        <w:ind w:left="720"/>
        <w:rPr>
          <w:sz w:val="30"/>
          <w:szCs w:val="30"/>
        </w:rPr>
      </w:pPr>
      <w:r w:rsidRPr="0051748C">
        <w:rPr>
          <w:b/>
          <w:sz w:val="30"/>
          <w:szCs w:val="30"/>
        </w:rPr>
        <w:t>_________</w:t>
      </w:r>
      <w:r w:rsidR="00E42833" w:rsidRPr="00041407">
        <w:rPr>
          <w:sz w:val="30"/>
          <w:szCs w:val="30"/>
        </w:rPr>
        <w:t xml:space="preserve"> (H</w:t>
      </w:r>
      <w:r w:rsidR="00E42833" w:rsidRPr="00041407">
        <w:rPr>
          <w:sz w:val="30"/>
          <w:szCs w:val="30"/>
          <w:vertAlign w:val="subscript"/>
        </w:rPr>
        <w:t>2</w:t>
      </w:r>
      <w:r>
        <w:rPr>
          <w:sz w:val="30"/>
          <w:szCs w:val="30"/>
        </w:rPr>
        <w:t xml:space="preserve">O), _______ and other molecules must </w:t>
      </w:r>
      <w:r w:rsidRPr="0051748C">
        <w:rPr>
          <w:b/>
          <w:sz w:val="30"/>
          <w:szCs w:val="30"/>
        </w:rPr>
        <w:t>______</w:t>
      </w:r>
      <w:r>
        <w:rPr>
          <w:sz w:val="30"/>
          <w:szCs w:val="30"/>
        </w:rPr>
        <w:t xml:space="preserve"> through </w:t>
      </w:r>
      <w:r w:rsidRPr="0051748C">
        <w:rPr>
          <w:b/>
          <w:sz w:val="30"/>
          <w:szCs w:val="30"/>
        </w:rPr>
        <w:t>____________</w:t>
      </w:r>
      <w:r w:rsidR="00E42833" w:rsidRPr="0051748C">
        <w:rPr>
          <w:b/>
          <w:sz w:val="30"/>
          <w:szCs w:val="30"/>
        </w:rPr>
        <w:t xml:space="preserve"> </w:t>
      </w:r>
      <w:r w:rsidR="00E42833" w:rsidRPr="00041407">
        <w:rPr>
          <w:sz w:val="30"/>
          <w:szCs w:val="30"/>
        </w:rPr>
        <w:t>in the cell membrane.</w:t>
      </w:r>
    </w:p>
    <w:p w14:paraId="4200CCD6" w14:textId="77777777" w:rsidR="00E42833" w:rsidRPr="00041407" w:rsidRDefault="00F04C49" w:rsidP="00F04C49">
      <w:pPr>
        <w:numPr>
          <w:ilvl w:val="0"/>
          <w:numId w:val="3"/>
        </w:numPr>
        <w:ind w:left="720"/>
        <w:rPr>
          <w:sz w:val="30"/>
          <w:szCs w:val="30"/>
        </w:rPr>
      </w:pPr>
      <w:r>
        <w:rPr>
          <w:sz w:val="30"/>
          <w:szCs w:val="30"/>
        </w:rPr>
        <w:t xml:space="preserve">If there is a </w:t>
      </w:r>
      <w:r w:rsidRPr="00F04C49">
        <w:rPr>
          <w:b/>
          <w:sz w:val="30"/>
          <w:szCs w:val="30"/>
        </w:rPr>
        <w:t>_______</w:t>
      </w:r>
      <w:r w:rsidR="00E42833" w:rsidRPr="00041407">
        <w:rPr>
          <w:sz w:val="30"/>
          <w:szCs w:val="30"/>
        </w:rPr>
        <w:t xml:space="preserve"> co</w:t>
      </w:r>
      <w:r>
        <w:rPr>
          <w:sz w:val="30"/>
          <w:szCs w:val="30"/>
        </w:rPr>
        <w:t xml:space="preserve">ncentration of particles </w:t>
      </w:r>
      <w:r w:rsidRPr="00F04C49">
        <w:rPr>
          <w:b/>
          <w:sz w:val="30"/>
          <w:szCs w:val="30"/>
        </w:rPr>
        <w:t>________</w:t>
      </w:r>
      <w:r>
        <w:rPr>
          <w:sz w:val="30"/>
          <w:szCs w:val="30"/>
        </w:rPr>
        <w:t xml:space="preserve"> the cell than </w:t>
      </w:r>
      <w:r w:rsidRPr="00F04C49">
        <w:rPr>
          <w:b/>
          <w:sz w:val="30"/>
          <w:szCs w:val="30"/>
        </w:rPr>
        <w:t>_______</w:t>
      </w:r>
      <w:r w:rsidR="00E42833" w:rsidRPr="00041407">
        <w:rPr>
          <w:sz w:val="30"/>
          <w:szCs w:val="30"/>
        </w:rPr>
        <w:t xml:space="preserve"> the cell, the particles will pas</w:t>
      </w:r>
      <w:r>
        <w:rPr>
          <w:sz w:val="30"/>
          <w:szCs w:val="30"/>
        </w:rPr>
        <w:t xml:space="preserve">s through the membrane and </w:t>
      </w:r>
      <w:r w:rsidRPr="00F04C49">
        <w:rPr>
          <w:b/>
          <w:sz w:val="30"/>
          <w:szCs w:val="30"/>
        </w:rPr>
        <w:t>_________</w:t>
      </w:r>
      <w:r w:rsidR="00E42833" w:rsidRPr="00041407">
        <w:rPr>
          <w:sz w:val="30"/>
          <w:szCs w:val="30"/>
        </w:rPr>
        <w:t xml:space="preserve"> the cell. </w:t>
      </w:r>
    </w:p>
    <w:p w14:paraId="33BF106C" w14:textId="77777777" w:rsidR="00E42833" w:rsidRPr="00041407" w:rsidRDefault="00E42833" w:rsidP="00F04C49">
      <w:pPr>
        <w:numPr>
          <w:ilvl w:val="0"/>
          <w:numId w:val="1"/>
        </w:numPr>
        <w:ind w:left="720"/>
        <w:rPr>
          <w:sz w:val="30"/>
          <w:szCs w:val="30"/>
        </w:rPr>
      </w:pPr>
      <w:r w:rsidRPr="00041407">
        <w:rPr>
          <w:sz w:val="30"/>
          <w:szCs w:val="30"/>
        </w:rPr>
        <w:t>The particles w</w:t>
      </w:r>
      <w:r w:rsidR="00F04C49">
        <w:rPr>
          <w:sz w:val="30"/>
          <w:szCs w:val="30"/>
        </w:rPr>
        <w:t xml:space="preserve">ill move </w:t>
      </w:r>
      <w:r w:rsidR="00F04C49" w:rsidRPr="00F04C49">
        <w:rPr>
          <w:b/>
          <w:sz w:val="30"/>
          <w:szCs w:val="30"/>
        </w:rPr>
        <w:t>______</w:t>
      </w:r>
      <w:r w:rsidRPr="00041407">
        <w:rPr>
          <w:sz w:val="30"/>
          <w:szCs w:val="30"/>
        </w:rPr>
        <w:t xml:space="preserve"> o</w:t>
      </w:r>
      <w:r w:rsidR="00F04C49">
        <w:rPr>
          <w:sz w:val="30"/>
          <w:szCs w:val="30"/>
        </w:rPr>
        <w:t xml:space="preserve">f the cell if there is a </w:t>
      </w:r>
      <w:r w:rsidR="00F04C49" w:rsidRPr="00F04C49">
        <w:rPr>
          <w:b/>
          <w:sz w:val="30"/>
          <w:szCs w:val="30"/>
        </w:rPr>
        <w:t xml:space="preserve">_________ </w:t>
      </w:r>
      <w:r w:rsidR="00F04C49">
        <w:rPr>
          <w:sz w:val="30"/>
          <w:szCs w:val="30"/>
        </w:rPr>
        <w:t xml:space="preserve">concentration on the </w:t>
      </w:r>
      <w:r w:rsidR="00F04C49" w:rsidRPr="00F04C49">
        <w:rPr>
          <w:b/>
          <w:sz w:val="30"/>
          <w:szCs w:val="30"/>
        </w:rPr>
        <w:t>_______</w:t>
      </w:r>
      <w:r w:rsidRPr="00041407">
        <w:rPr>
          <w:sz w:val="30"/>
          <w:szCs w:val="30"/>
        </w:rPr>
        <w:t xml:space="preserve"> of the cell than on the outside of the cell.</w:t>
      </w:r>
    </w:p>
    <w:p w14:paraId="43E5E18A" w14:textId="77777777" w:rsidR="00E42833" w:rsidRPr="00041407" w:rsidRDefault="00187CC3" w:rsidP="00F04C49">
      <w:pPr>
        <w:numPr>
          <w:ilvl w:val="0"/>
          <w:numId w:val="1"/>
        </w:numPr>
        <w:ind w:left="720"/>
        <w:rPr>
          <w:sz w:val="30"/>
          <w:szCs w:val="30"/>
        </w:rPr>
      </w:pPr>
      <w:r w:rsidRPr="00041407">
        <w:rPr>
          <w:b/>
          <w:bCs/>
          <w:sz w:val="30"/>
          <w:szCs w:val="30"/>
        </w:rPr>
        <w:t xml:space="preserve">___________________ ___________________ </w:t>
      </w:r>
      <w:r w:rsidR="00E42833" w:rsidRPr="00041407">
        <w:rPr>
          <w:sz w:val="30"/>
          <w:szCs w:val="30"/>
        </w:rPr>
        <w:t>is the difference in concentration of molecules from highest to lowest number of molecules.</w:t>
      </w:r>
    </w:p>
    <w:p w14:paraId="650A50F5" w14:textId="77777777" w:rsidR="00E42833" w:rsidRDefault="00E42833" w:rsidP="00F04C49">
      <w:pPr>
        <w:numPr>
          <w:ilvl w:val="0"/>
          <w:numId w:val="1"/>
        </w:numPr>
        <w:ind w:left="720"/>
        <w:rPr>
          <w:sz w:val="30"/>
          <w:szCs w:val="30"/>
        </w:rPr>
      </w:pPr>
      <w:r w:rsidRPr="00041407">
        <w:rPr>
          <w:sz w:val="30"/>
          <w:szCs w:val="30"/>
        </w:rPr>
        <w:t>The concentration gradient is also the difference in concentrations from inside the cell as compared to outside the cell.</w:t>
      </w:r>
    </w:p>
    <w:p w14:paraId="57D0C170" w14:textId="77777777" w:rsidR="00F04C49" w:rsidRPr="00041407" w:rsidRDefault="00033829" w:rsidP="00F04C49">
      <w:pPr>
        <w:ind w:left="720"/>
        <w:jc w:val="center"/>
        <w:rPr>
          <w:sz w:val="30"/>
          <w:szCs w:val="30"/>
        </w:rPr>
      </w:pPr>
      <w:r w:rsidRPr="00F64951">
        <w:rPr>
          <w:noProof/>
          <w:sz w:val="30"/>
          <w:szCs w:val="30"/>
        </w:rPr>
        <w:drawing>
          <wp:inline distT="0" distB="0" distL="0" distR="0" wp14:anchorId="4A727EA0" wp14:editId="06703222">
            <wp:extent cx="1815253" cy="1232747"/>
            <wp:effectExtent l="0" t="0" r="1270" b="0"/>
            <wp:docPr id="3" name="Picture 5" descr="Image result for concentration gradien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concentration gradient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661" cy="124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9B7E1" w14:textId="77777777" w:rsidR="00F04C49" w:rsidRPr="00F04C49" w:rsidRDefault="00F04C49" w:rsidP="00F04C49">
      <w:pPr>
        <w:rPr>
          <w:b/>
          <w:sz w:val="30"/>
          <w:szCs w:val="30"/>
        </w:rPr>
      </w:pPr>
      <w:r w:rsidRPr="00F04C49">
        <w:rPr>
          <w:b/>
          <w:sz w:val="30"/>
          <w:szCs w:val="30"/>
        </w:rPr>
        <w:t>Passive Transport- Osmosis</w:t>
      </w:r>
    </w:p>
    <w:p w14:paraId="6A303CE7" w14:textId="77777777" w:rsidR="00E42833" w:rsidRPr="00041407" w:rsidRDefault="00187CC3" w:rsidP="00F04C49">
      <w:pPr>
        <w:numPr>
          <w:ilvl w:val="0"/>
          <w:numId w:val="1"/>
        </w:numPr>
        <w:ind w:left="720"/>
        <w:rPr>
          <w:sz w:val="30"/>
          <w:szCs w:val="30"/>
        </w:rPr>
      </w:pPr>
      <w:r w:rsidRPr="00041407">
        <w:rPr>
          <w:b/>
          <w:bCs/>
          <w:sz w:val="30"/>
          <w:szCs w:val="30"/>
        </w:rPr>
        <w:t xml:space="preserve">___________________ </w:t>
      </w:r>
      <w:r w:rsidR="00E42833" w:rsidRPr="00041407">
        <w:rPr>
          <w:sz w:val="30"/>
          <w:szCs w:val="30"/>
        </w:rPr>
        <w:t xml:space="preserve">is the </w:t>
      </w:r>
      <w:r w:rsidR="00E10357">
        <w:rPr>
          <w:sz w:val="30"/>
          <w:szCs w:val="30"/>
        </w:rPr>
        <w:t>(</w:t>
      </w:r>
      <w:r w:rsidRPr="00041407">
        <w:rPr>
          <w:sz w:val="30"/>
          <w:szCs w:val="30"/>
        </w:rPr>
        <w:t>facilitated</w:t>
      </w:r>
      <w:r w:rsidR="00E10357">
        <w:rPr>
          <w:sz w:val="30"/>
          <w:szCs w:val="30"/>
        </w:rPr>
        <w:t>)</w:t>
      </w:r>
      <w:r w:rsidRPr="00041407">
        <w:rPr>
          <w:sz w:val="30"/>
          <w:szCs w:val="30"/>
        </w:rPr>
        <w:t xml:space="preserve"> </w:t>
      </w:r>
      <w:r w:rsidR="00E10357" w:rsidRPr="00E10357">
        <w:rPr>
          <w:b/>
          <w:sz w:val="30"/>
          <w:szCs w:val="30"/>
        </w:rPr>
        <w:t>___________</w:t>
      </w:r>
      <w:r w:rsidR="00E42833" w:rsidRPr="00041407">
        <w:rPr>
          <w:sz w:val="30"/>
          <w:szCs w:val="30"/>
        </w:rPr>
        <w:t xml:space="preserve"> of water into and out of the cell.</w:t>
      </w:r>
    </w:p>
    <w:p w14:paraId="579D6805" w14:textId="77777777" w:rsidR="00E42833" w:rsidRPr="00041407" w:rsidRDefault="00E42833" w:rsidP="00E10357">
      <w:pPr>
        <w:numPr>
          <w:ilvl w:val="0"/>
          <w:numId w:val="1"/>
        </w:numPr>
        <w:ind w:left="720"/>
        <w:rPr>
          <w:sz w:val="30"/>
          <w:szCs w:val="30"/>
        </w:rPr>
      </w:pPr>
      <w:r w:rsidRPr="00041407">
        <w:rPr>
          <w:sz w:val="30"/>
          <w:szCs w:val="30"/>
        </w:rPr>
        <w:t xml:space="preserve">For any cell to survive it must be in </w:t>
      </w:r>
      <w:r w:rsidR="00E10357">
        <w:rPr>
          <w:b/>
          <w:bCs/>
          <w:sz w:val="30"/>
          <w:szCs w:val="30"/>
        </w:rPr>
        <w:t>_____________________</w:t>
      </w:r>
      <w:r w:rsidRPr="00041407">
        <w:rPr>
          <w:sz w:val="30"/>
          <w:szCs w:val="30"/>
        </w:rPr>
        <w:t xml:space="preserve"> with its water environment.</w:t>
      </w:r>
    </w:p>
    <w:p w14:paraId="4CAC7C8E" w14:textId="77777777" w:rsidR="00E42833" w:rsidRDefault="00E42833" w:rsidP="00E10357">
      <w:pPr>
        <w:numPr>
          <w:ilvl w:val="0"/>
          <w:numId w:val="1"/>
        </w:numPr>
        <w:ind w:left="720"/>
        <w:rPr>
          <w:sz w:val="30"/>
          <w:szCs w:val="30"/>
        </w:rPr>
      </w:pPr>
      <w:r w:rsidRPr="00041407">
        <w:rPr>
          <w:sz w:val="30"/>
          <w:szCs w:val="30"/>
        </w:rPr>
        <w:t>Osmotic balance occurs</w:t>
      </w:r>
      <w:r w:rsidR="00E10357">
        <w:rPr>
          <w:sz w:val="30"/>
          <w:szCs w:val="30"/>
        </w:rPr>
        <w:t xml:space="preserve"> when the movement of water _____</w:t>
      </w:r>
      <w:r w:rsidRPr="00041407">
        <w:rPr>
          <w:sz w:val="30"/>
          <w:szCs w:val="30"/>
        </w:rPr>
        <w:t xml:space="preserve"> a</w:t>
      </w:r>
      <w:r w:rsidR="00E10357">
        <w:rPr>
          <w:sz w:val="30"/>
          <w:szCs w:val="30"/>
        </w:rPr>
        <w:t>nd _____</w:t>
      </w:r>
      <w:r w:rsidR="00187CC3" w:rsidRPr="00041407">
        <w:rPr>
          <w:sz w:val="30"/>
          <w:szCs w:val="30"/>
        </w:rPr>
        <w:t xml:space="preserve"> of a cell is equal</w:t>
      </w:r>
      <w:r w:rsidR="00E10357">
        <w:rPr>
          <w:sz w:val="30"/>
          <w:szCs w:val="30"/>
        </w:rPr>
        <w:t xml:space="preserve"> (</w:t>
      </w:r>
      <w:r w:rsidRPr="00041407">
        <w:rPr>
          <w:sz w:val="30"/>
          <w:szCs w:val="30"/>
        </w:rPr>
        <w:t>dynamic equilibrium occurs</w:t>
      </w:r>
      <w:r w:rsidR="00E10357">
        <w:rPr>
          <w:sz w:val="30"/>
          <w:szCs w:val="30"/>
        </w:rPr>
        <w:t>)</w:t>
      </w:r>
      <w:r w:rsidRPr="00041407">
        <w:rPr>
          <w:sz w:val="30"/>
          <w:szCs w:val="30"/>
        </w:rPr>
        <w:t>.</w:t>
      </w:r>
    </w:p>
    <w:p w14:paraId="10332D47" w14:textId="77777777" w:rsidR="00D26B88" w:rsidRDefault="00033829" w:rsidP="00D26B88">
      <w:pPr>
        <w:ind w:left="720"/>
        <w:jc w:val="center"/>
        <w:rPr>
          <w:sz w:val="30"/>
          <w:szCs w:val="30"/>
        </w:rPr>
      </w:pPr>
      <w:r w:rsidRPr="00F64951">
        <w:rPr>
          <w:noProof/>
          <w:sz w:val="30"/>
          <w:szCs w:val="30"/>
        </w:rPr>
        <w:drawing>
          <wp:inline distT="0" distB="0" distL="0" distR="0" wp14:anchorId="6A1A7E0F" wp14:editId="1562EB6E">
            <wp:extent cx="1896745" cy="1069975"/>
            <wp:effectExtent l="0" t="0" r="0" b="0"/>
            <wp:docPr id="4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106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26042" w14:textId="06BF825D" w:rsidR="00033829" w:rsidRDefault="00033829" w:rsidP="00D26B88">
      <w:pPr>
        <w:ind w:left="720"/>
        <w:jc w:val="center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Can you explain what is going on in the diagram? </w:t>
      </w:r>
    </w:p>
    <w:p w14:paraId="6A137013" w14:textId="77777777" w:rsidR="00033829" w:rsidRDefault="00033829" w:rsidP="00D26B88">
      <w:pPr>
        <w:ind w:left="720"/>
        <w:jc w:val="center"/>
        <w:rPr>
          <w:sz w:val="30"/>
          <w:szCs w:val="30"/>
        </w:rPr>
      </w:pPr>
    </w:p>
    <w:p w14:paraId="7BF8EE1E" w14:textId="77777777" w:rsidR="00033829" w:rsidRPr="00041407" w:rsidRDefault="00033829" w:rsidP="00D26B88">
      <w:pPr>
        <w:ind w:left="720"/>
        <w:jc w:val="center"/>
        <w:rPr>
          <w:sz w:val="30"/>
          <w:szCs w:val="30"/>
        </w:rPr>
      </w:pPr>
    </w:p>
    <w:p w14:paraId="165CC088" w14:textId="77777777" w:rsidR="00E42833" w:rsidRPr="00033829" w:rsidRDefault="00E42833" w:rsidP="00033829">
      <w:pPr>
        <w:rPr>
          <w:b/>
          <w:sz w:val="30"/>
          <w:szCs w:val="30"/>
        </w:rPr>
      </w:pPr>
      <w:r w:rsidRPr="00033829">
        <w:rPr>
          <w:b/>
          <w:sz w:val="30"/>
          <w:szCs w:val="30"/>
        </w:rPr>
        <w:t>Osmotic Balance in solution and the responses of Plant and Animal Cells.</w:t>
      </w:r>
    </w:p>
    <w:p w14:paraId="1BD2A82F" w14:textId="7423E84F" w:rsidR="00033829" w:rsidRPr="00033829" w:rsidRDefault="00E42833" w:rsidP="00AB5D50">
      <w:pPr>
        <w:numPr>
          <w:ilvl w:val="0"/>
          <w:numId w:val="1"/>
        </w:numPr>
        <w:ind w:left="360"/>
        <w:rPr>
          <w:sz w:val="30"/>
          <w:szCs w:val="30"/>
        </w:rPr>
      </w:pPr>
      <w:r w:rsidRPr="00041407">
        <w:rPr>
          <w:sz w:val="30"/>
          <w:szCs w:val="30"/>
        </w:rPr>
        <w:t>Three types of solutions:</w:t>
      </w:r>
      <w:r w:rsidR="00E62CE2">
        <w:rPr>
          <w:sz w:val="30"/>
          <w:szCs w:val="30"/>
        </w:rPr>
        <w:t xml:space="preserve"> ISOTONIC, HYPOTONIC, HYPERTONIC</w:t>
      </w:r>
    </w:p>
    <w:p w14:paraId="0041911A" w14:textId="46BAECB2" w:rsidR="00C37ADB" w:rsidRDefault="00E42833" w:rsidP="00033829">
      <w:pPr>
        <w:numPr>
          <w:ilvl w:val="0"/>
          <w:numId w:val="9"/>
        </w:numPr>
        <w:rPr>
          <w:sz w:val="30"/>
          <w:szCs w:val="30"/>
        </w:rPr>
      </w:pPr>
      <w:r w:rsidRPr="00041407">
        <w:rPr>
          <w:sz w:val="30"/>
          <w:szCs w:val="30"/>
        </w:rPr>
        <w:t xml:space="preserve"> </w:t>
      </w:r>
      <w:r w:rsidR="00187CC3" w:rsidRPr="00041407">
        <w:rPr>
          <w:b/>
          <w:bCs/>
          <w:sz w:val="30"/>
          <w:szCs w:val="30"/>
        </w:rPr>
        <w:t xml:space="preserve">___________________ </w:t>
      </w:r>
      <w:r w:rsidR="009033E4" w:rsidRPr="00041407">
        <w:rPr>
          <w:sz w:val="30"/>
          <w:szCs w:val="30"/>
        </w:rPr>
        <w:t>(</w:t>
      </w:r>
      <w:proofErr w:type="spellStart"/>
      <w:r w:rsidR="009033E4" w:rsidRPr="00041407">
        <w:rPr>
          <w:sz w:val="30"/>
          <w:szCs w:val="30"/>
        </w:rPr>
        <w:t>iso</w:t>
      </w:r>
      <w:proofErr w:type="spellEnd"/>
      <w:r w:rsidR="009033E4" w:rsidRPr="00041407">
        <w:rPr>
          <w:sz w:val="30"/>
          <w:szCs w:val="30"/>
        </w:rPr>
        <w:t xml:space="preserve">=same) equal concentrations of pure water inside and outside the cell, therefore, </w:t>
      </w:r>
      <w:r w:rsidR="00033829" w:rsidRPr="00033829">
        <w:rPr>
          <w:b/>
          <w:sz w:val="30"/>
          <w:szCs w:val="30"/>
        </w:rPr>
        <w:t>___ ________</w:t>
      </w:r>
      <w:r w:rsidR="009033E4" w:rsidRPr="00041407">
        <w:rPr>
          <w:sz w:val="30"/>
          <w:szCs w:val="30"/>
        </w:rPr>
        <w:t xml:space="preserve"> movement in water.</w:t>
      </w:r>
    </w:p>
    <w:p w14:paraId="20942557" w14:textId="42FF52CA" w:rsidR="00033829" w:rsidRPr="00033829" w:rsidRDefault="00033829" w:rsidP="00033829">
      <w:pPr>
        <w:ind w:left="360"/>
        <w:jc w:val="center"/>
        <w:rPr>
          <w:sz w:val="30"/>
          <w:szCs w:val="30"/>
        </w:rPr>
      </w:pPr>
      <w:r w:rsidRPr="00033829">
        <w:rPr>
          <w:sz w:val="30"/>
          <w:szCs w:val="30"/>
        </w:rPr>
        <w:drawing>
          <wp:inline distT="0" distB="0" distL="0" distR="0" wp14:anchorId="5817F416" wp14:editId="7EB1CA58">
            <wp:extent cx="6161930" cy="1456267"/>
            <wp:effectExtent l="0" t="0" r="0" b="4445"/>
            <wp:docPr id="47107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D51EF668-D3C0-EB45-871D-57752CF8624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7" name="Picture 5">
                      <a:extLst>
                        <a:ext uri="{FF2B5EF4-FFF2-40B4-BE49-F238E27FC236}">
                          <a16:creationId xmlns:a16="http://schemas.microsoft.com/office/drawing/2014/main" id="{D51EF668-D3C0-EB45-871D-57752CF8624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391" cy="1490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14:paraId="6E6848D7" w14:textId="77777777" w:rsidR="00E42833" w:rsidRDefault="00E42833" w:rsidP="00187CC3">
      <w:pPr>
        <w:numPr>
          <w:ilvl w:val="0"/>
          <w:numId w:val="10"/>
        </w:numPr>
        <w:rPr>
          <w:sz w:val="30"/>
          <w:szCs w:val="30"/>
        </w:rPr>
      </w:pPr>
      <w:r w:rsidRPr="00041407">
        <w:rPr>
          <w:sz w:val="30"/>
          <w:szCs w:val="30"/>
        </w:rPr>
        <w:t xml:space="preserve"> </w:t>
      </w:r>
      <w:r w:rsidR="00187CC3" w:rsidRPr="00041407">
        <w:rPr>
          <w:b/>
          <w:bCs/>
          <w:sz w:val="30"/>
          <w:szCs w:val="30"/>
        </w:rPr>
        <w:t xml:space="preserve">___________________ </w:t>
      </w:r>
      <w:r w:rsidR="009033E4" w:rsidRPr="00041407">
        <w:rPr>
          <w:sz w:val="30"/>
          <w:szCs w:val="30"/>
        </w:rPr>
        <w:t>(hypo=under) greater concentrations of pure water outside the cell than inside, thus water will flow into the cell from a greater concentration to a lesser concentration to reach equilibrium.  If the water is not removed, the animal cell may burst, while the plant cell swells to the limits of the cell wall (</w:t>
      </w:r>
      <w:r w:rsidR="00187CC3" w:rsidRPr="00041407">
        <w:rPr>
          <w:b/>
          <w:bCs/>
          <w:sz w:val="30"/>
          <w:szCs w:val="30"/>
        </w:rPr>
        <w:t>___________________ ___________________</w:t>
      </w:r>
      <w:r w:rsidR="009033E4" w:rsidRPr="00041407">
        <w:rPr>
          <w:sz w:val="30"/>
          <w:szCs w:val="30"/>
        </w:rPr>
        <w:t>).  This is why a plant that has been watered “stands” up and one that hasn’t been watered wilts.</w:t>
      </w:r>
    </w:p>
    <w:p w14:paraId="26A1D15C" w14:textId="642BA6EB" w:rsidR="00033829" w:rsidRPr="00041407" w:rsidRDefault="00033829" w:rsidP="00033829">
      <w:pPr>
        <w:ind w:left="360"/>
        <w:jc w:val="center"/>
        <w:rPr>
          <w:sz w:val="30"/>
          <w:szCs w:val="30"/>
        </w:rPr>
      </w:pPr>
      <w:r w:rsidRPr="00033829">
        <w:rPr>
          <w:sz w:val="30"/>
          <w:szCs w:val="30"/>
        </w:rPr>
        <w:drawing>
          <wp:inline distT="0" distB="0" distL="0" distR="0" wp14:anchorId="79AF7A7B" wp14:editId="6BDDA2B3">
            <wp:extent cx="5995834" cy="1426667"/>
            <wp:effectExtent l="0" t="0" r="0" b="0"/>
            <wp:docPr id="48131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184CDA75-5D8A-874D-8D6B-393EAF50DE7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1" name="Picture 5">
                      <a:extLst>
                        <a:ext uri="{FF2B5EF4-FFF2-40B4-BE49-F238E27FC236}">
                          <a16:creationId xmlns:a16="http://schemas.microsoft.com/office/drawing/2014/main" id="{184CDA75-5D8A-874D-8D6B-393EAF50DE7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642" cy="1459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14:paraId="31BF5B5D" w14:textId="77777777" w:rsidR="00E42833" w:rsidRDefault="00187CC3" w:rsidP="00187CC3">
      <w:pPr>
        <w:numPr>
          <w:ilvl w:val="0"/>
          <w:numId w:val="11"/>
        </w:numPr>
        <w:rPr>
          <w:sz w:val="30"/>
          <w:szCs w:val="30"/>
        </w:rPr>
      </w:pPr>
      <w:r w:rsidRPr="00041407">
        <w:rPr>
          <w:b/>
          <w:bCs/>
          <w:sz w:val="30"/>
          <w:szCs w:val="30"/>
        </w:rPr>
        <w:t xml:space="preserve">___________________ </w:t>
      </w:r>
      <w:r w:rsidR="009033E4" w:rsidRPr="00041407">
        <w:rPr>
          <w:sz w:val="30"/>
          <w:szCs w:val="30"/>
        </w:rPr>
        <w:t>(hyper=above) greater concentrations of pure water inside the cell than outside, thus the cells shrink as water flows out of the cell to reach equilibrium.</w:t>
      </w:r>
      <w:r w:rsidR="00E36500" w:rsidRPr="00041407">
        <w:rPr>
          <w:sz w:val="30"/>
          <w:szCs w:val="30"/>
        </w:rPr>
        <w:t xml:space="preserve">  In plants this is called </w:t>
      </w:r>
      <w:r w:rsidRPr="00041407">
        <w:rPr>
          <w:b/>
          <w:bCs/>
          <w:sz w:val="30"/>
          <w:szCs w:val="30"/>
        </w:rPr>
        <w:t>___________________</w:t>
      </w:r>
      <w:r w:rsidR="00E36500" w:rsidRPr="00041407">
        <w:rPr>
          <w:sz w:val="30"/>
          <w:szCs w:val="30"/>
        </w:rPr>
        <w:t>.</w:t>
      </w:r>
    </w:p>
    <w:p w14:paraId="05AC9D6A" w14:textId="51B224B1" w:rsidR="00033829" w:rsidRPr="00041407" w:rsidRDefault="00033829" w:rsidP="00033829">
      <w:pPr>
        <w:ind w:left="360"/>
        <w:jc w:val="center"/>
        <w:rPr>
          <w:sz w:val="30"/>
          <w:szCs w:val="30"/>
        </w:rPr>
      </w:pPr>
      <w:r w:rsidRPr="00033829">
        <w:rPr>
          <w:sz w:val="30"/>
          <w:szCs w:val="30"/>
        </w:rPr>
        <w:drawing>
          <wp:inline distT="0" distB="0" distL="0" distR="0" wp14:anchorId="3A368945" wp14:editId="2E8F91E8">
            <wp:extent cx="6046237" cy="1520133"/>
            <wp:effectExtent l="0" t="0" r="0" b="4445"/>
            <wp:docPr id="50179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9D102C33-888D-5F4D-ACCC-E3804C1615D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79" name="Picture 5">
                      <a:extLst>
                        <a:ext uri="{FF2B5EF4-FFF2-40B4-BE49-F238E27FC236}">
                          <a16:creationId xmlns:a16="http://schemas.microsoft.com/office/drawing/2014/main" id="{9D102C33-888D-5F4D-ACCC-E3804C1615D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398" cy="1539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14:paraId="1520DF5F" w14:textId="77777777" w:rsidR="00E42833" w:rsidRPr="00041407" w:rsidRDefault="00E42833" w:rsidP="00AB5D50">
      <w:pPr>
        <w:numPr>
          <w:ilvl w:val="0"/>
          <w:numId w:val="1"/>
        </w:numPr>
        <w:ind w:left="360"/>
        <w:rPr>
          <w:sz w:val="30"/>
          <w:szCs w:val="30"/>
        </w:rPr>
      </w:pPr>
      <w:r w:rsidRPr="00041407">
        <w:rPr>
          <w:sz w:val="30"/>
          <w:szCs w:val="30"/>
        </w:rPr>
        <w:t xml:space="preserve">The cell plays no active role and does no work in moving water, lipids, and lipid-soluble particles across the membrane.  </w:t>
      </w:r>
    </w:p>
    <w:p w14:paraId="4B4AC4F9" w14:textId="577BE4A7" w:rsidR="00AB5D50" w:rsidRPr="00AB5D50" w:rsidRDefault="00E42833" w:rsidP="00AB5D50">
      <w:pPr>
        <w:numPr>
          <w:ilvl w:val="0"/>
          <w:numId w:val="1"/>
        </w:numPr>
        <w:ind w:left="360"/>
        <w:rPr>
          <w:sz w:val="30"/>
          <w:szCs w:val="30"/>
        </w:rPr>
      </w:pPr>
      <w:r w:rsidRPr="00041407">
        <w:rPr>
          <w:sz w:val="30"/>
          <w:szCs w:val="30"/>
        </w:rPr>
        <w:lastRenderedPageBreak/>
        <w:t xml:space="preserve">The passage of water, lipids and lipid-soluble particles across the membrane is due to their net movement from greater to lesser concentrations, this type of movement is called </w:t>
      </w:r>
      <w:r w:rsidR="00187CC3" w:rsidRPr="00041407">
        <w:rPr>
          <w:b/>
          <w:bCs/>
          <w:sz w:val="30"/>
          <w:szCs w:val="30"/>
        </w:rPr>
        <w:t xml:space="preserve">___________________ </w:t>
      </w:r>
      <w:r w:rsidRPr="00041407">
        <w:rPr>
          <w:b/>
          <w:bCs/>
          <w:sz w:val="30"/>
          <w:szCs w:val="30"/>
        </w:rPr>
        <w:t>Transport</w:t>
      </w:r>
      <w:r w:rsidRPr="00041407">
        <w:rPr>
          <w:sz w:val="30"/>
          <w:szCs w:val="30"/>
        </w:rPr>
        <w:t>.</w:t>
      </w:r>
    </w:p>
    <w:p w14:paraId="73779F4F" w14:textId="6E40136D" w:rsidR="00705999" w:rsidRDefault="00E42833" w:rsidP="00705999">
      <w:pPr>
        <w:numPr>
          <w:ilvl w:val="0"/>
          <w:numId w:val="1"/>
        </w:numPr>
        <w:ind w:left="360"/>
        <w:rPr>
          <w:sz w:val="30"/>
          <w:szCs w:val="30"/>
        </w:rPr>
      </w:pPr>
      <w:r w:rsidRPr="00041407">
        <w:rPr>
          <w:sz w:val="30"/>
          <w:szCs w:val="30"/>
        </w:rPr>
        <w:t xml:space="preserve">In Passive transport the cell uses </w:t>
      </w:r>
      <w:r w:rsidR="00187CC3" w:rsidRPr="00041407">
        <w:rPr>
          <w:b/>
          <w:bCs/>
          <w:sz w:val="30"/>
          <w:szCs w:val="30"/>
        </w:rPr>
        <w:t xml:space="preserve">____ </w:t>
      </w:r>
      <w:r w:rsidRPr="00041407">
        <w:rPr>
          <w:sz w:val="30"/>
          <w:szCs w:val="30"/>
        </w:rPr>
        <w:t>energy to move particles across the membrane.</w:t>
      </w:r>
    </w:p>
    <w:p w14:paraId="2B363B01" w14:textId="77777777" w:rsidR="00705999" w:rsidRPr="00705999" w:rsidRDefault="00705999" w:rsidP="00705999">
      <w:pPr>
        <w:ind w:left="360"/>
        <w:rPr>
          <w:sz w:val="30"/>
          <w:szCs w:val="30"/>
        </w:rPr>
      </w:pPr>
    </w:p>
    <w:p w14:paraId="4F2796E7" w14:textId="77777777" w:rsidR="00705999" w:rsidRPr="00705999" w:rsidRDefault="00705999" w:rsidP="00705999">
      <w:pPr>
        <w:pStyle w:val="NormalText"/>
        <w:rPr>
          <w:rFonts w:ascii="Times New Roman" w:hAnsi="Times New Roman"/>
          <w:b/>
          <w:sz w:val="22"/>
          <w:szCs w:val="22"/>
        </w:rPr>
      </w:pPr>
      <w:r w:rsidRPr="00705999">
        <w:rPr>
          <w:rFonts w:ascii="Times New Roman" w:hAnsi="Times New Roman"/>
          <w:b/>
          <w:sz w:val="22"/>
          <w:szCs w:val="22"/>
        </w:rPr>
        <w:t>PRACTICE</w:t>
      </w:r>
    </w:p>
    <w:p w14:paraId="70FFAE94" w14:textId="79E9C27E" w:rsidR="00705999" w:rsidRPr="0062341E" w:rsidRDefault="00705999" w:rsidP="00705999">
      <w:pPr>
        <w:pStyle w:val="NormalText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1- </w:t>
      </w:r>
      <w:r w:rsidRPr="0062341E">
        <w:rPr>
          <w:rFonts w:ascii="Times New Roman" w:hAnsi="Times New Roman"/>
          <w:sz w:val="22"/>
          <w:szCs w:val="22"/>
        </w:rPr>
        <w:t>Inside one osmosis bag, A, is a 50% glucose solution and inside bag B is a 20% glucose solution. Both bags are put into beakers containing 100% water.</w:t>
      </w:r>
    </w:p>
    <w:p w14:paraId="1BD957E8" w14:textId="798BBBFC" w:rsidR="00705999" w:rsidRPr="0062341E" w:rsidRDefault="00705999" w:rsidP="00705999">
      <w:pPr>
        <w:pStyle w:val="NormalText"/>
        <w:rPr>
          <w:rFonts w:ascii="Times New Roman" w:hAnsi="Times New Roman"/>
          <w:sz w:val="22"/>
          <w:szCs w:val="22"/>
        </w:rPr>
      </w:pPr>
      <w:r w:rsidRPr="0062341E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ab/>
      </w:r>
      <w:r w:rsidRPr="0062341E">
        <w:rPr>
          <w:rFonts w:ascii="Times New Roman" w:hAnsi="Times New Roman"/>
          <w:sz w:val="22"/>
          <w:szCs w:val="22"/>
        </w:rPr>
        <w:t>A) Bag A will gain weight.</w:t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 w:rsidRPr="0062341E">
        <w:rPr>
          <w:rFonts w:ascii="Times New Roman" w:hAnsi="Times New Roman"/>
          <w:sz w:val="22"/>
          <w:szCs w:val="22"/>
        </w:rPr>
        <w:t xml:space="preserve">D) Both bags will </w:t>
      </w:r>
      <w:proofErr w:type="spellStart"/>
      <w:proofErr w:type="gramStart"/>
      <w:r w:rsidRPr="0062341E">
        <w:rPr>
          <w:rFonts w:ascii="Times New Roman" w:hAnsi="Times New Roman"/>
          <w:sz w:val="22"/>
          <w:szCs w:val="22"/>
        </w:rPr>
        <w:t>loose</w:t>
      </w:r>
      <w:proofErr w:type="spellEnd"/>
      <w:proofErr w:type="gramEnd"/>
      <w:r w:rsidRPr="0062341E">
        <w:rPr>
          <w:rFonts w:ascii="Times New Roman" w:hAnsi="Times New Roman"/>
          <w:sz w:val="22"/>
          <w:szCs w:val="22"/>
        </w:rPr>
        <w:t xml:space="preserve"> weight</w:t>
      </w:r>
    </w:p>
    <w:p w14:paraId="7C0E27BC" w14:textId="00B79BE6" w:rsidR="00705999" w:rsidRPr="0062341E" w:rsidRDefault="00705999" w:rsidP="00705999">
      <w:pPr>
        <w:pStyle w:val="NormalText"/>
        <w:rPr>
          <w:rFonts w:ascii="Times New Roman" w:hAnsi="Times New Roman"/>
          <w:sz w:val="22"/>
          <w:szCs w:val="22"/>
        </w:rPr>
      </w:pPr>
      <w:r w:rsidRPr="0062341E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ab/>
      </w:r>
      <w:r w:rsidRPr="0062341E">
        <w:rPr>
          <w:rFonts w:ascii="Times New Roman" w:hAnsi="Times New Roman"/>
          <w:sz w:val="22"/>
          <w:szCs w:val="22"/>
        </w:rPr>
        <w:t>B) Bag B will gain weight.</w:t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 w:rsidRPr="0062341E">
        <w:rPr>
          <w:rFonts w:ascii="Times New Roman" w:hAnsi="Times New Roman"/>
          <w:sz w:val="22"/>
          <w:szCs w:val="22"/>
        </w:rPr>
        <w:t>E) Both bags will remain the same.</w:t>
      </w:r>
    </w:p>
    <w:p w14:paraId="067C52BC" w14:textId="1EE48905" w:rsidR="00705999" w:rsidRPr="0062341E" w:rsidRDefault="00705999" w:rsidP="00705999">
      <w:pPr>
        <w:pStyle w:val="NormalText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ab/>
        <w:t>C) Both bags will gain weight.</w:t>
      </w:r>
    </w:p>
    <w:p w14:paraId="1716102F" w14:textId="204B0ACB" w:rsidR="00705999" w:rsidRPr="0062341E" w:rsidRDefault="00705999" w:rsidP="00705999">
      <w:pPr>
        <w:pStyle w:val="NormalText"/>
        <w:rPr>
          <w:rFonts w:ascii="Times New Roman" w:hAnsi="Times New Roman"/>
          <w:sz w:val="22"/>
          <w:szCs w:val="22"/>
        </w:rPr>
      </w:pPr>
      <w:r w:rsidRPr="0062341E">
        <w:rPr>
          <w:rFonts w:ascii="Times New Roman" w:hAnsi="Times New Roman"/>
          <w:sz w:val="22"/>
          <w:szCs w:val="22"/>
        </w:rPr>
        <w:t xml:space="preserve"> </w:t>
      </w:r>
    </w:p>
    <w:p w14:paraId="447798D1" w14:textId="1A672CBA" w:rsidR="00705999" w:rsidRPr="0062341E" w:rsidRDefault="00705999" w:rsidP="00705999">
      <w:pPr>
        <w:pStyle w:val="NormalText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2- </w:t>
      </w:r>
      <w:r w:rsidRPr="0062341E">
        <w:rPr>
          <w:rFonts w:ascii="Times New Roman" w:hAnsi="Times New Roman"/>
          <w:sz w:val="22"/>
          <w:szCs w:val="22"/>
        </w:rPr>
        <w:t xml:space="preserve">A 0.9% </w:t>
      </w:r>
      <w:proofErr w:type="spellStart"/>
      <w:r w:rsidRPr="0062341E">
        <w:rPr>
          <w:rFonts w:ascii="Times New Roman" w:hAnsi="Times New Roman"/>
          <w:sz w:val="22"/>
          <w:szCs w:val="22"/>
        </w:rPr>
        <w:t>NaCl</w:t>
      </w:r>
      <w:proofErr w:type="spellEnd"/>
      <w:r w:rsidRPr="0062341E">
        <w:rPr>
          <w:rFonts w:ascii="Times New Roman" w:hAnsi="Times New Roman"/>
          <w:sz w:val="22"/>
          <w:szCs w:val="22"/>
        </w:rPr>
        <w:t xml:space="preserve"> solution is isotonic to red blood cells. Which of these describes the results if red blood cells are placed into a 9</w:t>
      </w:r>
      <w:r>
        <w:rPr>
          <w:rFonts w:ascii="Times New Roman" w:hAnsi="Times New Roman"/>
          <w:sz w:val="22"/>
          <w:szCs w:val="22"/>
        </w:rPr>
        <w:t>.0</w:t>
      </w:r>
      <w:r w:rsidRPr="0062341E">
        <w:rPr>
          <w:rFonts w:ascii="Times New Roman" w:hAnsi="Times New Roman"/>
          <w:sz w:val="22"/>
          <w:szCs w:val="22"/>
        </w:rPr>
        <w:t xml:space="preserve">% solution of </w:t>
      </w:r>
      <w:proofErr w:type="spellStart"/>
      <w:r w:rsidRPr="0062341E">
        <w:rPr>
          <w:rFonts w:ascii="Times New Roman" w:hAnsi="Times New Roman"/>
          <w:sz w:val="22"/>
          <w:szCs w:val="22"/>
        </w:rPr>
        <w:t>NaCl</w:t>
      </w:r>
      <w:proofErr w:type="spellEnd"/>
      <w:r w:rsidRPr="0062341E">
        <w:rPr>
          <w:rFonts w:ascii="Times New Roman" w:hAnsi="Times New Roman"/>
          <w:sz w:val="22"/>
          <w:szCs w:val="22"/>
        </w:rPr>
        <w:t>?</w:t>
      </w:r>
    </w:p>
    <w:p w14:paraId="3B2E572D" w14:textId="03141F37" w:rsidR="00705999" w:rsidRPr="0062341E" w:rsidRDefault="00705999" w:rsidP="00705999">
      <w:pPr>
        <w:pStyle w:val="NormalText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A) They will </w:t>
      </w:r>
      <w:proofErr w:type="spellStart"/>
      <w:r>
        <w:rPr>
          <w:rFonts w:ascii="Times New Roman" w:hAnsi="Times New Roman"/>
          <w:sz w:val="22"/>
          <w:szCs w:val="22"/>
        </w:rPr>
        <w:t>lyse</w:t>
      </w:r>
      <w:proofErr w:type="spellEnd"/>
      <w:r w:rsidRPr="0062341E">
        <w:rPr>
          <w:rFonts w:ascii="Times New Roman" w:hAnsi="Times New Roman"/>
          <w:sz w:val="22"/>
          <w:szCs w:val="22"/>
        </w:rPr>
        <w:t>.</w:t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 w:rsidRPr="0062341E">
        <w:rPr>
          <w:rFonts w:ascii="Times New Roman" w:hAnsi="Times New Roman"/>
          <w:sz w:val="22"/>
          <w:szCs w:val="22"/>
        </w:rPr>
        <w:t>C) Nothing will happen.</w:t>
      </w:r>
    </w:p>
    <w:p w14:paraId="73C99D46" w14:textId="2566E7D7" w:rsidR="00705999" w:rsidRPr="0062341E" w:rsidRDefault="00705999" w:rsidP="00705999">
      <w:pPr>
        <w:pStyle w:val="NormalText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B) They will shrivel</w:t>
      </w:r>
      <w:r w:rsidRPr="0062341E">
        <w:rPr>
          <w:rFonts w:ascii="Times New Roman" w:hAnsi="Times New Roman"/>
          <w:sz w:val="22"/>
          <w:szCs w:val="22"/>
        </w:rPr>
        <w:t>.</w:t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 w:rsidRPr="0062341E">
        <w:rPr>
          <w:rFonts w:ascii="Times New Roman" w:hAnsi="Times New Roman"/>
          <w:sz w:val="22"/>
          <w:szCs w:val="22"/>
        </w:rPr>
        <w:t>D</w:t>
      </w:r>
      <w:r>
        <w:rPr>
          <w:rFonts w:ascii="Times New Roman" w:hAnsi="Times New Roman"/>
          <w:sz w:val="22"/>
          <w:szCs w:val="22"/>
        </w:rPr>
        <w:t>) They will become flaccid</w:t>
      </w:r>
      <w:r w:rsidRPr="0062341E">
        <w:rPr>
          <w:rFonts w:ascii="Times New Roman" w:hAnsi="Times New Roman"/>
          <w:sz w:val="22"/>
          <w:szCs w:val="22"/>
        </w:rPr>
        <w:t>.</w:t>
      </w:r>
    </w:p>
    <w:p w14:paraId="36F7A303" w14:textId="538A6090" w:rsidR="00705999" w:rsidRPr="00705999" w:rsidRDefault="00705999" w:rsidP="00705999">
      <w:pPr>
        <w:pStyle w:val="NormalText"/>
        <w:rPr>
          <w:rFonts w:ascii="Times New Roman" w:hAnsi="Times New Roman"/>
          <w:sz w:val="22"/>
          <w:szCs w:val="22"/>
        </w:rPr>
      </w:pPr>
    </w:p>
    <w:p w14:paraId="0174CEBD" w14:textId="5897803A" w:rsidR="00705999" w:rsidRPr="0062341E" w:rsidRDefault="00705999" w:rsidP="00705999">
      <w:pPr>
        <w:pStyle w:val="NormalText"/>
        <w:rPr>
          <w:rFonts w:ascii="Times New Roman" w:hAnsi="Times New Roman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6CAC29BC" wp14:editId="0BBC0B9D">
            <wp:simplePos x="0" y="0"/>
            <wp:positionH relativeFrom="column">
              <wp:posOffset>3958590</wp:posOffset>
            </wp:positionH>
            <wp:positionV relativeFrom="paragraph">
              <wp:posOffset>220557</wp:posOffset>
            </wp:positionV>
            <wp:extent cx="1446319" cy="1548553"/>
            <wp:effectExtent l="0" t="0" r="1905" b="1270"/>
            <wp:wrapNone/>
            <wp:docPr id="41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319" cy="15485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2"/>
          <w:szCs w:val="22"/>
        </w:rPr>
        <w:t xml:space="preserve">3- </w:t>
      </w:r>
      <w:r w:rsidRPr="0062341E">
        <w:rPr>
          <w:rFonts w:ascii="Times New Roman" w:hAnsi="Times New Roman"/>
          <w:sz w:val="22"/>
          <w:szCs w:val="22"/>
        </w:rPr>
        <w:t>The U-shaped tube in the figure below is divided by a membrane that is impermeable to starch but permeable to water. Which of the following will occur?</w:t>
      </w:r>
      <w:r w:rsidRPr="0062341E">
        <w:rPr>
          <w:rFonts w:ascii="Times New Roman" w:hAnsi="Times New Roman"/>
          <w:sz w:val="22"/>
          <w:szCs w:val="22"/>
        </w:rPr>
        <w:tab/>
      </w:r>
      <w:r w:rsidRPr="0062341E">
        <w:rPr>
          <w:rFonts w:ascii="Times New Roman" w:hAnsi="Times New Roman"/>
          <w:sz w:val="22"/>
          <w:szCs w:val="22"/>
        </w:rPr>
        <w:tab/>
      </w:r>
      <w:r w:rsidRPr="0062341E">
        <w:rPr>
          <w:rFonts w:ascii="Times New Roman" w:hAnsi="Times New Roman"/>
          <w:sz w:val="22"/>
          <w:szCs w:val="22"/>
        </w:rPr>
        <w:tab/>
      </w:r>
      <w:r w:rsidRPr="0062341E">
        <w:rPr>
          <w:rFonts w:ascii="Times New Roman" w:hAnsi="Times New Roman"/>
          <w:sz w:val="22"/>
          <w:szCs w:val="22"/>
        </w:rPr>
        <w:tab/>
      </w:r>
      <w:r w:rsidRPr="0062341E">
        <w:rPr>
          <w:rFonts w:ascii="Times New Roman" w:hAnsi="Times New Roman"/>
          <w:sz w:val="22"/>
          <w:szCs w:val="22"/>
        </w:rPr>
        <w:tab/>
      </w:r>
    </w:p>
    <w:p w14:paraId="792BE905" w14:textId="307D47B3" w:rsidR="00705999" w:rsidRPr="0062341E" w:rsidRDefault="00705999" w:rsidP="00705999">
      <w:pPr>
        <w:pStyle w:val="NormalText"/>
        <w:rPr>
          <w:rFonts w:ascii="Times New Roman" w:hAnsi="Times New Roman"/>
          <w:sz w:val="22"/>
          <w:szCs w:val="22"/>
        </w:rPr>
      </w:pPr>
      <w:r w:rsidRPr="0062341E">
        <w:rPr>
          <w:rFonts w:ascii="Times New Roman" w:hAnsi="Times New Roman"/>
          <w:sz w:val="22"/>
          <w:szCs w:val="22"/>
        </w:rPr>
        <w:t xml:space="preserve"> A) Water will move from the right to the left.</w:t>
      </w:r>
    </w:p>
    <w:p w14:paraId="24976625" w14:textId="1167DD0A" w:rsidR="00705999" w:rsidRPr="0062341E" w:rsidRDefault="00705999" w:rsidP="00705999">
      <w:pPr>
        <w:pStyle w:val="NormalText"/>
        <w:rPr>
          <w:rFonts w:ascii="Times New Roman" w:hAnsi="Times New Roman"/>
          <w:sz w:val="22"/>
          <w:szCs w:val="22"/>
        </w:rPr>
      </w:pPr>
      <w:r w:rsidRPr="0062341E">
        <w:rPr>
          <w:rFonts w:ascii="Times New Roman" w:hAnsi="Times New Roman"/>
          <w:sz w:val="22"/>
          <w:szCs w:val="22"/>
        </w:rPr>
        <w:t xml:space="preserve"> B) Water will move from the left to the right.</w:t>
      </w:r>
    </w:p>
    <w:p w14:paraId="5F366C16" w14:textId="77777777" w:rsidR="00705999" w:rsidRPr="0062341E" w:rsidRDefault="00705999" w:rsidP="00705999">
      <w:pPr>
        <w:pStyle w:val="NormalText"/>
        <w:rPr>
          <w:rFonts w:ascii="Times New Roman" w:hAnsi="Times New Roman"/>
          <w:sz w:val="22"/>
          <w:szCs w:val="22"/>
        </w:rPr>
      </w:pPr>
      <w:r w:rsidRPr="0062341E">
        <w:rPr>
          <w:rFonts w:ascii="Times New Roman" w:hAnsi="Times New Roman"/>
          <w:sz w:val="22"/>
          <w:szCs w:val="22"/>
        </w:rPr>
        <w:t xml:space="preserve"> C) Starch will move from the right to the left.</w:t>
      </w:r>
    </w:p>
    <w:p w14:paraId="45DD6F3E" w14:textId="77777777" w:rsidR="00705999" w:rsidRPr="0062341E" w:rsidRDefault="00705999" w:rsidP="00705999">
      <w:pPr>
        <w:pStyle w:val="NormalText"/>
        <w:rPr>
          <w:rFonts w:ascii="Times New Roman" w:hAnsi="Times New Roman"/>
          <w:sz w:val="22"/>
          <w:szCs w:val="22"/>
        </w:rPr>
      </w:pPr>
      <w:r w:rsidRPr="0062341E">
        <w:rPr>
          <w:rFonts w:ascii="Times New Roman" w:hAnsi="Times New Roman"/>
          <w:sz w:val="22"/>
          <w:szCs w:val="22"/>
        </w:rPr>
        <w:t xml:space="preserve"> D) Starch will move from the left to the right.</w:t>
      </w:r>
    </w:p>
    <w:p w14:paraId="5B0182E6" w14:textId="77777777" w:rsidR="00705999" w:rsidRDefault="00705999" w:rsidP="00705999">
      <w:pPr>
        <w:pStyle w:val="NormalText"/>
        <w:rPr>
          <w:rFonts w:ascii="Times New Roman" w:hAnsi="Times New Roman"/>
          <w:sz w:val="22"/>
          <w:szCs w:val="22"/>
        </w:rPr>
      </w:pPr>
      <w:r w:rsidRPr="0062341E">
        <w:rPr>
          <w:rFonts w:ascii="Times New Roman" w:hAnsi="Times New Roman"/>
          <w:sz w:val="22"/>
          <w:szCs w:val="22"/>
        </w:rPr>
        <w:t xml:space="preserve"> E) Nothing will happen. The membrane blocks </w:t>
      </w:r>
    </w:p>
    <w:p w14:paraId="6407A88A" w14:textId="77777777" w:rsidR="00705999" w:rsidRPr="0062341E" w:rsidRDefault="00705999" w:rsidP="00705999">
      <w:pPr>
        <w:pStyle w:val="NormalText"/>
        <w:ind w:firstLine="720"/>
        <w:rPr>
          <w:rFonts w:ascii="Times New Roman" w:hAnsi="Times New Roman"/>
          <w:sz w:val="22"/>
          <w:szCs w:val="22"/>
        </w:rPr>
      </w:pPr>
      <w:r w:rsidRPr="0062341E">
        <w:rPr>
          <w:rFonts w:ascii="Times New Roman" w:hAnsi="Times New Roman"/>
          <w:sz w:val="22"/>
          <w:szCs w:val="22"/>
        </w:rPr>
        <w:t>the passage of all the molecules.</w:t>
      </w:r>
    </w:p>
    <w:p w14:paraId="14D9A10F" w14:textId="77777777" w:rsidR="00705999" w:rsidRDefault="00705999" w:rsidP="00705999">
      <w:pPr>
        <w:rPr>
          <w:lang w:val="fr-FR"/>
        </w:rPr>
      </w:pPr>
    </w:p>
    <w:p w14:paraId="7C0477A4" w14:textId="77777777" w:rsidR="00705999" w:rsidRDefault="00705999" w:rsidP="00705999">
      <w:pPr>
        <w:rPr>
          <w:lang w:val="fr-FR"/>
        </w:rPr>
      </w:pPr>
    </w:p>
    <w:p w14:paraId="7D1A01C4" w14:textId="77777777" w:rsidR="00705999" w:rsidRPr="0062341E" w:rsidRDefault="00705999" w:rsidP="00705999">
      <w:pPr>
        <w:rPr>
          <w:lang w:val="fr-FR"/>
        </w:rPr>
      </w:pPr>
    </w:p>
    <w:p w14:paraId="69C2B7FC" w14:textId="3BB8D0EA" w:rsidR="00705999" w:rsidRPr="0062341E" w:rsidRDefault="00705999" w:rsidP="00705999">
      <w:pPr>
        <w:pStyle w:val="NormalText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4</w:t>
      </w:r>
      <w:proofErr w:type="gramStart"/>
      <w:r>
        <w:rPr>
          <w:rFonts w:ascii="Times New Roman" w:hAnsi="Times New Roman"/>
          <w:sz w:val="22"/>
          <w:szCs w:val="22"/>
        </w:rPr>
        <w:t xml:space="preserve">- </w:t>
      </w:r>
      <w:r w:rsidRPr="0062341E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62341E">
        <w:rPr>
          <w:rFonts w:ascii="Times New Roman" w:hAnsi="Times New Roman"/>
          <w:i/>
          <w:iCs/>
          <w:sz w:val="22"/>
          <w:szCs w:val="22"/>
        </w:rPr>
        <w:t>Wallway</w:t>
      </w:r>
      <w:proofErr w:type="spellEnd"/>
      <w:proofErr w:type="gramEnd"/>
      <w:r w:rsidRPr="0062341E">
        <w:rPr>
          <w:rFonts w:ascii="Times New Roman" w:hAnsi="Times New Roman"/>
          <w:sz w:val="22"/>
          <w:szCs w:val="22"/>
        </w:rPr>
        <w:t xml:space="preserve"> is a new general herbicide for aquatic plants. Its main ingredient is a marine salt solution. It is effective against freshwater but not saltwater plants. It works by breaking down the cell walls of the plants. The freshwater pl</w:t>
      </w:r>
      <w:r>
        <w:rPr>
          <w:rFonts w:ascii="Times New Roman" w:hAnsi="Times New Roman"/>
          <w:sz w:val="22"/>
          <w:szCs w:val="22"/>
        </w:rPr>
        <w:t>ants die</w:t>
      </w:r>
      <w:r w:rsidRPr="0062341E">
        <w:rPr>
          <w:rFonts w:ascii="Times New Roman" w:hAnsi="Times New Roman"/>
          <w:sz w:val="22"/>
          <w:szCs w:val="22"/>
        </w:rPr>
        <w:t xml:space="preserve"> because their cells</w:t>
      </w:r>
    </w:p>
    <w:p w14:paraId="6E191B15" w14:textId="0FBF8E7E" w:rsidR="00705999" w:rsidRPr="0062341E" w:rsidRDefault="00705999" w:rsidP="00705999">
      <w:pPr>
        <w:pStyle w:val="NormalText"/>
        <w:rPr>
          <w:rFonts w:ascii="Times New Roman" w:hAnsi="Times New Roman"/>
          <w:sz w:val="22"/>
          <w:szCs w:val="22"/>
        </w:rPr>
      </w:pPr>
      <w:r w:rsidRPr="0062341E">
        <w:rPr>
          <w:rFonts w:ascii="Times New Roman" w:hAnsi="Times New Roman"/>
          <w:sz w:val="22"/>
          <w:szCs w:val="22"/>
        </w:rPr>
        <w:t xml:space="preserve"> A) swell and burst.</w:t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 w:rsidRPr="0062341E">
        <w:rPr>
          <w:rFonts w:ascii="Times New Roman" w:hAnsi="Times New Roman"/>
          <w:sz w:val="22"/>
          <w:szCs w:val="22"/>
        </w:rPr>
        <w:t>C) remain the same size but malfunction.</w:t>
      </w:r>
    </w:p>
    <w:p w14:paraId="182E1232" w14:textId="77777777" w:rsidR="00705999" w:rsidRPr="0062341E" w:rsidRDefault="00705999" w:rsidP="00705999">
      <w:pPr>
        <w:pStyle w:val="NormalText"/>
        <w:rPr>
          <w:rFonts w:ascii="Times New Roman" w:hAnsi="Times New Roman"/>
          <w:sz w:val="22"/>
          <w:szCs w:val="22"/>
        </w:rPr>
      </w:pPr>
      <w:r w:rsidRPr="0062341E">
        <w:rPr>
          <w:rFonts w:ascii="Times New Roman" w:hAnsi="Times New Roman"/>
          <w:sz w:val="22"/>
          <w:szCs w:val="22"/>
        </w:rPr>
        <w:t xml:space="preserve"> B) shrink and cease to function.</w:t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 w:rsidRPr="0062341E">
        <w:rPr>
          <w:rFonts w:ascii="Times New Roman" w:hAnsi="Times New Roman"/>
          <w:sz w:val="22"/>
          <w:szCs w:val="22"/>
        </w:rPr>
        <w:t>D) are crushed by the weight of the plant.</w:t>
      </w:r>
    </w:p>
    <w:p w14:paraId="2857E7A1" w14:textId="5D799CC9" w:rsidR="00AB5D50" w:rsidRPr="00705999" w:rsidRDefault="00AB5D50" w:rsidP="00705999">
      <w:pPr>
        <w:pStyle w:val="NormalText"/>
        <w:rPr>
          <w:rFonts w:ascii="Times New Roman" w:hAnsi="Times New Roman"/>
          <w:sz w:val="22"/>
          <w:szCs w:val="22"/>
        </w:rPr>
      </w:pPr>
    </w:p>
    <w:p w14:paraId="1F2F4436" w14:textId="735894F8" w:rsidR="00AB5D50" w:rsidRPr="00AB5D50" w:rsidRDefault="00AB5D50" w:rsidP="00AB5D50">
      <w:pPr>
        <w:rPr>
          <w:b/>
          <w:sz w:val="30"/>
          <w:szCs w:val="30"/>
        </w:rPr>
      </w:pPr>
      <w:r>
        <w:rPr>
          <w:b/>
          <w:sz w:val="30"/>
          <w:szCs w:val="30"/>
        </w:rPr>
        <w:t>Passive Transport- Facilitated Diffusion</w:t>
      </w:r>
    </w:p>
    <w:p w14:paraId="4FD94088" w14:textId="77777777" w:rsidR="00E42833" w:rsidRPr="00041407" w:rsidRDefault="00E42833" w:rsidP="00AB5D50">
      <w:pPr>
        <w:numPr>
          <w:ilvl w:val="0"/>
          <w:numId w:val="3"/>
        </w:numPr>
        <w:ind w:left="720"/>
        <w:rPr>
          <w:sz w:val="30"/>
          <w:szCs w:val="30"/>
        </w:rPr>
      </w:pPr>
      <w:r w:rsidRPr="00041407">
        <w:rPr>
          <w:sz w:val="30"/>
          <w:szCs w:val="30"/>
        </w:rPr>
        <w:t xml:space="preserve">A form of passive transport is </w:t>
      </w:r>
      <w:r w:rsidR="00187CC3" w:rsidRPr="00041407">
        <w:rPr>
          <w:b/>
          <w:bCs/>
          <w:sz w:val="30"/>
          <w:szCs w:val="30"/>
        </w:rPr>
        <w:t xml:space="preserve">___________________ </w:t>
      </w:r>
      <w:r w:rsidRPr="00041407">
        <w:rPr>
          <w:b/>
          <w:bCs/>
          <w:sz w:val="30"/>
          <w:szCs w:val="30"/>
        </w:rPr>
        <w:t>Diffusion</w:t>
      </w:r>
      <w:r w:rsidRPr="00041407">
        <w:rPr>
          <w:sz w:val="30"/>
          <w:szCs w:val="30"/>
        </w:rPr>
        <w:t>.</w:t>
      </w:r>
    </w:p>
    <w:p w14:paraId="5C8D86B5" w14:textId="54771EAF" w:rsidR="00E42833" w:rsidRDefault="00E42833" w:rsidP="00AB5D50">
      <w:pPr>
        <w:numPr>
          <w:ilvl w:val="0"/>
          <w:numId w:val="3"/>
        </w:numPr>
        <w:ind w:left="720"/>
        <w:rPr>
          <w:sz w:val="30"/>
          <w:szCs w:val="30"/>
        </w:rPr>
      </w:pPr>
      <w:r w:rsidRPr="00041407">
        <w:rPr>
          <w:sz w:val="30"/>
          <w:szCs w:val="30"/>
        </w:rPr>
        <w:t>Facilita</w:t>
      </w:r>
      <w:r w:rsidR="00AB5D50">
        <w:rPr>
          <w:sz w:val="30"/>
          <w:szCs w:val="30"/>
        </w:rPr>
        <w:t xml:space="preserve">ted Diffusion is when </w:t>
      </w:r>
      <w:r w:rsidR="00AB5D50">
        <w:rPr>
          <w:b/>
          <w:sz w:val="30"/>
          <w:szCs w:val="30"/>
        </w:rPr>
        <w:t>________________</w:t>
      </w:r>
      <w:r w:rsidRPr="00041407">
        <w:rPr>
          <w:sz w:val="30"/>
          <w:szCs w:val="30"/>
        </w:rPr>
        <w:t xml:space="preserve"> proteins (proteins embedded in the plasma membrane) are used to help particles cross the membrane from greater to lesser concentrations (with the concentration gradient).</w:t>
      </w:r>
    </w:p>
    <w:p w14:paraId="78E112BC" w14:textId="01AF807C" w:rsidR="00AB5D50" w:rsidRDefault="00AB5D50" w:rsidP="00AB5D50">
      <w:pPr>
        <w:jc w:val="center"/>
        <w:rPr>
          <w:sz w:val="30"/>
          <w:szCs w:val="30"/>
        </w:rPr>
      </w:pPr>
      <w:r w:rsidRPr="00AB5D50">
        <w:rPr>
          <w:sz w:val="30"/>
          <w:szCs w:val="30"/>
        </w:rPr>
        <w:drawing>
          <wp:inline distT="0" distB="0" distL="0" distR="0" wp14:anchorId="44E0BAA9" wp14:editId="125DE0EF">
            <wp:extent cx="1464522" cy="1949118"/>
            <wp:effectExtent l="0" t="0" r="0" b="0"/>
            <wp:docPr id="54274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C7719744-8BE8-6247-8BD0-8BC7ECEC3A8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4" name="Picture 4">
                      <a:extLst>
                        <a:ext uri="{FF2B5EF4-FFF2-40B4-BE49-F238E27FC236}">
                          <a16:creationId xmlns:a16="http://schemas.microsoft.com/office/drawing/2014/main" id="{C7719744-8BE8-6247-8BD0-8BC7ECEC3A8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654" cy="1991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2FE81FB0" w14:textId="51708CB1" w:rsidR="00AB5D50" w:rsidRDefault="00AB5D50" w:rsidP="00AB5D50">
      <w:pPr>
        <w:rPr>
          <w:b/>
          <w:sz w:val="30"/>
          <w:szCs w:val="30"/>
        </w:rPr>
      </w:pPr>
      <w:r w:rsidRPr="00AB5D50">
        <w:rPr>
          <w:b/>
          <w:sz w:val="30"/>
          <w:szCs w:val="30"/>
        </w:rPr>
        <w:lastRenderedPageBreak/>
        <w:t>A</w:t>
      </w:r>
      <w:r>
        <w:rPr>
          <w:b/>
          <w:sz w:val="30"/>
          <w:szCs w:val="30"/>
        </w:rPr>
        <w:t>ctive Transport across the cell membrane</w:t>
      </w:r>
    </w:p>
    <w:p w14:paraId="4BAAD626" w14:textId="41E4D3E9" w:rsidR="00AB5D50" w:rsidRPr="00AB5D50" w:rsidRDefault="00187CC3" w:rsidP="00B63DD1">
      <w:pPr>
        <w:pStyle w:val="ListParagraph"/>
        <w:numPr>
          <w:ilvl w:val="0"/>
          <w:numId w:val="15"/>
        </w:numPr>
        <w:rPr>
          <w:sz w:val="30"/>
          <w:szCs w:val="30"/>
        </w:rPr>
      </w:pPr>
      <w:r w:rsidRPr="00AB5D50">
        <w:rPr>
          <w:b/>
          <w:bCs/>
          <w:sz w:val="30"/>
          <w:szCs w:val="30"/>
        </w:rPr>
        <w:t xml:space="preserve">___________________ </w:t>
      </w:r>
      <w:r w:rsidR="00E42833" w:rsidRPr="00AB5D50">
        <w:rPr>
          <w:b/>
          <w:bCs/>
          <w:sz w:val="30"/>
          <w:szCs w:val="30"/>
        </w:rPr>
        <w:t>Transport</w:t>
      </w:r>
      <w:r w:rsidR="00E42833" w:rsidRPr="00AB5D50">
        <w:rPr>
          <w:sz w:val="30"/>
          <w:szCs w:val="30"/>
        </w:rPr>
        <w:t xml:space="preserve"> is the movement of s</w:t>
      </w:r>
      <w:r w:rsidRPr="00AB5D50">
        <w:rPr>
          <w:sz w:val="30"/>
          <w:szCs w:val="30"/>
        </w:rPr>
        <w:t xml:space="preserve">ubstances into and out of </w:t>
      </w:r>
    </w:p>
    <w:p w14:paraId="3C75BDC6" w14:textId="653989E3" w:rsidR="00E42833" w:rsidRDefault="00AB5D50" w:rsidP="00E42833">
      <w:pPr>
        <w:rPr>
          <w:sz w:val="30"/>
          <w:szCs w:val="30"/>
        </w:rPr>
      </w:pPr>
      <w:r>
        <w:rPr>
          <w:sz w:val="30"/>
          <w:szCs w:val="30"/>
        </w:rPr>
        <w:t xml:space="preserve">         </w:t>
      </w:r>
      <w:r w:rsidR="00187CC3" w:rsidRPr="00041407">
        <w:rPr>
          <w:sz w:val="30"/>
          <w:szCs w:val="30"/>
        </w:rPr>
        <w:t xml:space="preserve">cells </w:t>
      </w:r>
      <w:r w:rsidR="00E42833" w:rsidRPr="00041407">
        <w:rPr>
          <w:sz w:val="30"/>
          <w:szCs w:val="30"/>
        </w:rPr>
        <w:t>that requires the cell to expend/use energy.</w:t>
      </w:r>
    </w:p>
    <w:p w14:paraId="3693BFE1" w14:textId="181D3873" w:rsidR="00B63DD1" w:rsidRPr="00041407" w:rsidRDefault="00B63DD1" w:rsidP="00B63DD1">
      <w:pPr>
        <w:jc w:val="center"/>
        <w:rPr>
          <w:sz w:val="30"/>
          <w:szCs w:val="30"/>
        </w:rPr>
      </w:pPr>
      <w:r w:rsidRPr="00B63DD1">
        <w:rPr>
          <w:sz w:val="30"/>
          <w:szCs w:val="30"/>
        </w:rPr>
        <w:drawing>
          <wp:inline distT="0" distB="0" distL="0" distR="0" wp14:anchorId="340B4754" wp14:editId="42DE9C6C">
            <wp:extent cx="1556663" cy="1107421"/>
            <wp:effectExtent l="0" t="0" r="5715" b="0"/>
            <wp:docPr id="7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11D1A7FA-33CB-D948-A8C4-6D00F850A8B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11D1A7FA-33CB-D948-A8C4-6D00F850A8B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403" cy="1120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E1D9D" w14:textId="77777777" w:rsidR="00E42833" w:rsidRPr="00AB5D50" w:rsidRDefault="00E42833" w:rsidP="00AB5D50">
      <w:pPr>
        <w:pStyle w:val="ListParagraph"/>
        <w:numPr>
          <w:ilvl w:val="0"/>
          <w:numId w:val="14"/>
        </w:numPr>
        <w:rPr>
          <w:sz w:val="30"/>
          <w:szCs w:val="30"/>
        </w:rPr>
      </w:pPr>
      <w:r w:rsidRPr="00AB5D50">
        <w:rPr>
          <w:sz w:val="30"/>
          <w:szCs w:val="30"/>
        </w:rPr>
        <w:t xml:space="preserve">Transport proteins known as </w:t>
      </w:r>
      <w:r w:rsidR="00187CC3" w:rsidRPr="00AB5D50">
        <w:rPr>
          <w:b/>
          <w:bCs/>
          <w:sz w:val="30"/>
          <w:szCs w:val="30"/>
        </w:rPr>
        <w:t xml:space="preserve">_________ </w:t>
      </w:r>
      <w:r w:rsidRPr="00AB5D50">
        <w:rPr>
          <w:sz w:val="30"/>
          <w:szCs w:val="30"/>
        </w:rPr>
        <w:t xml:space="preserve">are used in active transport. </w:t>
      </w:r>
    </w:p>
    <w:p w14:paraId="2EC2CADB" w14:textId="77777777" w:rsidR="00E42833" w:rsidRPr="00AB5D50" w:rsidRDefault="00E42833" w:rsidP="00AB5D50">
      <w:pPr>
        <w:pStyle w:val="ListParagraph"/>
        <w:numPr>
          <w:ilvl w:val="0"/>
          <w:numId w:val="14"/>
        </w:numPr>
        <w:rPr>
          <w:sz w:val="30"/>
          <w:szCs w:val="30"/>
        </w:rPr>
      </w:pPr>
      <w:r w:rsidRPr="00AB5D50">
        <w:rPr>
          <w:sz w:val="30"/>
          <w:szCs w:val="30"/>
        </w:rPr>
        <w:t xml:space="preserve">Particular particles bind to each pump (like a “lock and key”). </w:t>
      </w:r>
    </w:p>
    <w:p w14:paraId="01ECFD98" w14:textId="7032B11B" w:rsidR="00E42833" w:rsidRPr="00AB5D50" w:rsidRDefault="00B63DD1" w:rsidP="00AB5D50">
      <w:pPr>
        <w:pStyle w:val="ListParagraph"/>
        <w:numPr>
          <w:ilvl w:val="0"/>
          <w:numId w:val="14"/>
        </w:numPr>
        <w:rPr>
          <w:sz w:val="30"/>
          <w:szCs w:val="30"/>
        </w:rPr>
      </w:pPr>
      <w:r>
        <w:rPr>
          <w:sz w:val="30"/>
          <w:szCs w:val="30"/>
        </w:rPr>
        <w:t>_________ is then used to alter the _________</w:t>
      </w:r>
      <w:r w:rsidR="00E42833" w:rsidRPr="00AB5D50">
        <w:rPr>
          <w:sz w:val="30"/>
          <w:szCs w:val="30"/>
        </w:rPr>
        <w:t xml:space="preserve"> of the pump so that the particle is moved across the membrane.</w:t>
      </w:r>
    </w:p>
    <w:p w14:paraId="7123AD47" w14:textId="77777777" w:rsidR="00B63DD1" w:rsidRDefault="00E42833" w:rsidP="00AB5D50">
      <w:pPr>
        <w:pStyle w:val="ListParagraph"/>
        <w:numPr>
          <w:ilvl w:val="0"/>
          <w:numId w:val="14"/>
        </w:numPr>
        <w:rPr>
          <w:sz w:val="30"/>
          <w:szCs w:val="30"/>
        </w:rPr>
      </w:pPr>
      <w:r w:rsidRPr="00AB5D50">
        <w:rPr>
          <w:sz w:val="30"/>
          <w:szCs w:val="30"/>
        </w:rPr>
        <w:t xml:space="preserve">When the particle is released the pump returns to its original shape. </w:t>
      </w:r>
    </w:p>
    <w:p w14:paraId="3140C509" w14:textId="4DBB52CE" w:rsidR="00B63DD1" w:rsidRDefault="00B63DD1" w:rsidP="00B63DD1">
      <w:pPr>
        <w:ind w:left="360"/>
        <w:jc w:val="center"/>
        <w:rPr>
          <w:sz w:val="30"/>
          <w:szCs w:val="30"/>
        </w:rPr>
      </w:pPr>
      <w:r w:rsidRPr="00B63DD1">
        <w:drawing>
          <wp:inline distT="0" distB="0" distL="0" distR="0" wp14:anchorId="4A26EB5B" wp14:editId="521FD108">
            <wp:extent cx="3111497" cy="1876214"/>
            <wp:effectExtent l="0" t="0" r="635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27071" cy="188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91907" w14:textId="048D068B" w:rsidR="00E42833" w:rsidRDefault="00E42833" w:rsidP="00B63DD1">
      <w:pPr>
        <w:rPr>
          <w:sz w:val="30"/>
          <w:szCs w:val="30"/>
        </w:rPr>
      </w:pPr>
      <w:r w:rsidRPr="00B63DD1">
        <w:rPr>
          <w:sz w:val="30"/>
          <w:szCs w:val="30"/>
        </w:rPr>
        <w:t>For example:  salt water fish getting excess salt out of their cells.</w:t>
      </w:r>
    </w:p>
    <w:p w14:paraId="63432A6F" w14:textId="77777777" w:rsidR="00492130" w:rsidRPr="00B63DD1" w:rsidRDefault="00492130" w:rsidP="00B63DD1">
      <w:pPr>
        <w:rPr>
          <w:sz w:val="30"/>
          <w:szCs w:val="30"/>
        </w:rPr>
      </w:pPr>
    </w:p>
    <w:p w14:paraId="3F3EFE58" w14:textId="47143EC2" w:rsidR="00B63DD1" w:rsidRPr="00492130" w:rsidRDefault="00B63DD1" w:rsidP="00B63DD1">
      <w:pPr>
        <w:rPr>
          <w:b/>
          <w:sz w:val="30"/>
          <w:szCs w:val="30"/>
        </w:rPr>
      </w:pPr>
      <w:r w:rsidRPr="00492130">
        <w:rPr>
          <w:b/>
          <w:sz w:val="30"/>
          <w:szCs w:val="30"/>
        </w:rPr>
        <w:t>Active Transport: Moving Large Particles across the membrane</w:t>
      </w:r>
    </w:p>
    <w:p w14:paraId="0FE41E5C" w14:textId="4ED43D42" w:rsidR="00E42833" w:rsidRPr="00B63DD1" w:rsidRDefault="00187CC3" w:rsidP="00B63DD1">
      <w:pPr>
        <w:pStyle w:val="ListParagraph"/>
        <w:numPr>
          <w:ilvl w:val="0"/>
          <w:numId w:val="15"/>
        </w:numPr>
        <w:rPr>
          <w:sz w:val="30"/>
          <w:szCs w:val="30"/>
        </w:rPr>
      </w:pPr>
      <w:r w:rsidRPr="00B63DD1">
        <w:rPr>
          <w:b/>
          <w:bCs/>
          <w:sz w:val="30"/>
          <w:szCs w:val="30"/>
        </w:rPr>
        <w:t xml:space="preserve">___________________ </w:t>
      </w:r>
      <w:r w:rsidR="00E42833" w:rsidRPr="00B63DD1">
        <w:rPr>
          <w:sz w:val="30"/>
          <w:szCs w:val="30"/>
        </w:rPr>
        <w:t>(</w:t>
      </w:r>
      <w:proofErr w:type="spellStart"/>
      <w:r w:rsidR="00E42833" w:rsidRPr="00B63DD1">
        <w:rPr>
          <w:sz w:val="30"/>
          <w:szCs w:val="30"/>
        </w:rPr>
        <w:t>exo</w:t>
      </w:r>
      <w:proofErr w:type="spellEnd"/>
      <w:r w:rsidR="00E42833" w:rsidRPr="00B63DD1">
        <w:rPr>
          <w:sz w:val="30"/>
          <w:szCs w:val="30"/>
        </w:rPr>
        <w:t>=out) is the movement of substances out of the cell.</w:t>
      </w:r>
    </w:p>
    <w:p w14:paraId="3D6D655F" w14:textId="77777777" w:rsidR="00E36500" w:rsidRDefault="00187CC3" w:rsidP="00B63DD1">
      <w:pPr>
        <w:pStyle w:val="ListParagraph"/>
        <w:numPr>
          <w:ilvl w:val="0"/>
          <w:numId w:val="15"/>
        </w:numPr>
        <w:rPr>
          <w:sz w:val="30"/>
          <w:szCs w:val="30"/>
        </w:rPr>
      </w:pPr>
      <w:r w:rsidRPr="00B63DD1">
        <w:rPr>
          <w:b/>
          <w:bCs/>
          <w:sz w:val="30"/>
          <w:szCs w:val="30"/>
        </w:rPr>
        <w:t xml:space="preserve">___________________ </w:t>
      </w:r>
      <w:r w:rsidR="00E42833" w:rsidRPr="00B63DD1">
        <w:rPr>
          <w:sz w:val="30"/>
          <w:szCs w:val="30"/>
        </w:rPr>
        <w:t xml:space="preserve">(endo=inside) the process by which the plasma membrane engulfs and takes in substances from a cell’s environment. </w:t>
      </w:r>
    </w:p>
    <w:p w14:paraId="5002C761" w14:textId="77777777" w:rsidR="00492130" w:rsidRPr="00492130" w:rsidRDefault="00492130" w:rsidP="00492130">
      <w:pPr>
        <w:rPr>
          <w:sz w:val="30"/>
          <w:szCs w:val="30"/>
        </w:rPr>
      </w:pPr>
    </w:p>
    <w:p w14:paraId="6404F2E9" w14:textId="2D5714B3" w:rsidR="008622C3" w:rsidRPr="008622C3" w:rsidRDefault="00492130" w:rsidP="008622C3">
      <w:pPr>
        <w:jc w:val="center"/>
        <w:rPr>
          <w:sz w:val="30"/>
          <w:szCs w:val="30"/>
        </w:rPr>
      </w:pPr>
      <w:r w:rsidRPr="00492130">
        <w:rPr>
          <w:sz w:val="30"/>
          <w:szCs w:val="30"/>
        </w:rPr>
        <w:drawing>
          <wp:inline distT="0" distB="0" distL="0" distR="0" wp14:anchorId="00C1D5AC" wp14:editId="44F6ED84">
            <wp:extent cx="3589398" cy="2120054"/>
            <wp:effectExtent l="0" t="0" r="508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97472" cy="2124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86ADE" w14:textId="77777777" w:rsidR="00492130" w:rsidRDefault="00492130" w:rsidP="00AB5D50">
      <w:pPr>
        <w:rPr>
          <w:sz w:val="30"/>
          <w:szCs w:val="30"/>
        </w:rPr>
      </w:pPr>
    </w:p>
    <w:p w14:paraId="3A5829AA" w14:textId="77777777" w:rsidR="00492130" w:rsidRDefault="00492130" w:rsidP="00AB5D50">
      <w:pPr>
        <w:rPr>
          <w:sz w:val="30"/>
          <w:szCs w:val="30"/>
        </w:rPr>
      </w:pPr>
    </w:p>
    <w:p w14:paraId="28D6BEF6" w14:textId="0367DA0C" w:rsidR="00E42833" w:rsidRPr="00041407" w:rsidRDefault="00E42833" w:rsidP="00AB5D50">
      <w:pPr>
        <w:rPr>
          <w:sz w:val="30"/>
          <w:szCs w:val="30"/>
        </w:rPr>
      </w:pPr>
      <w:r w:rsidRPr="00492130">
        <w:rPr>
          <w:b/>
          <w:sz w:val="30"/>
          <w:szCs w:val="30"/>
        </w:rPr>
        <w:lastRenderedPageBreak/>
        <w:t>T</w:t>
      </w:r>
      <w:r w:rsidR="000F2C2E" w:rsidRPr="00492130">
        <w:rPr>
          <w:b/>
          <w:sz w:val="30"/>
          <w:szCs w:val="30"/>
        </w:rPr>
        <w:t>wo</w:t>
      </w:r>
      <w:r w:rsidRPr="00492130">
        <w:rPr>
          <w:b/>
          <w:sz w:val="30"/>
          <w:szCs w:val="30"/>
        </w:rPr>
        <w:t xml:space="preserve"> Types of Endocytosis</w:t>
      </w:r>
      <w:r w:rsidRPr="00041407">
        <w:rPr>
          <w:sz w:val="30"/>
          <w:szCs w:val="30"/>
        </w:rPr>
        <w:t>:</w:t>
      </w:r>
    </w:p>
    <w:p w14:paraId="5168A7DA" w14:textId="77777777" w:rsidR="00E42833" w:rsidRPr="00041407" w:rsidRDefault="00E42833" w:rsidP="00187CC3">
      <w:pPr>
        <w:numPr>
          <w:ilvl w:val="0"/>
          <w:numId w:val="9"/>
        </w:numPr>
        <w:rPr>
          <w:sz w:val="30"/>
          <w:szCs w:val="30"/>
        </w:rPr>
      </w:pPr>
      <w:r w:rsidRPr="00041407">
        <w:rPr>
          <w:sz w:val="30"/>
          <w:szCs w:val="30"/>
        </w:rPr>
        <w:t xml:space="preserve"> </w:t>
      </w:r>
      <w:r w:rsidR="00187CC3" w:rsidRPr="00041407">
        <w:rPr>
          <w:b/>
          <w:bCs/>
          <w:sz w:val="30"/>
          <w:szCs w:val="30"/>
        </w:rPr>
        <w:t xml:space="preserve">___________________ </w:t>
      </w:r>
      <w:r w:rsidR="00E36500" w:rsidRPr="00041407">
        <w:rPr>
          <w:sz w:val="30"/>
          <w:szCs w:val="30"/>
        </w:rPr>
        <w:t>(</w:t>
      </w:r>
      <w:proofErr w:type="spellStart"/>
      <w:r w:rsidR="00E36500" w:rsidRPr="00041407">
        <w:rPr>
          <w:sz w:val="30"/>
          <w:szCs w:val="30"/>
        </w:rPr>
        <w:t>phag</w:t>
      </w:r>
      <w:proofErr w:type="spellEnd"/>
      <w:r w:rsidR="00E36500" w:rsidRPr="00041407">
        <w:rPr>
          <w:sz w:val="30"/>
          <w:szCs w:val="30"/>
        </w:rPr>
        <w:t xml:space="preserve">=to eat) is the movement of solids into the cell.  The membrane closes around the particle and forms a </w:t>
      </w:r>
      <w:r w:rsidR="00187CC3" w:rsidRPr="00041407">
        <w:rPr>
          <w:b/>
          <w:bCs/>
          <w:sz w:val="30"/>
          <w:szCs w:val="30"/>
        </w:rPr>
        <w:t>___________________</w:t>
      </w:r>
      <w:r w:rsidR="00E36500" w:rsidRPr="00041407">
        <w:rPr>
          <w:sz w:val="30"/>
          <w:szCs w:val="30"/>
        </w:rPr>
        <w:t>.</w:t>
      </w:r>
    </w:p>
    <w:p w14:paraId="36FC30C9" w14:textId="77777777" w:rsidR="00E42833" w:rsidRPr="00041407" w:rsidRDefault="00E42833" w:rsidP="00187CC3">
      <w:pPr>
        <w:numPr>
          <w:ilvl w:val="0"/>
          <w:numId w:val="10"/>
        </w:numPr>
        <w:rPr>
          <w:sz w:val="30"/>
          <w:szCs w:val="30"/>
        </w:rPr>
      </w:pPr>
      <w:r w:rsidRPr="00041407">
        <w:rPr>
          <w:sz w:val="30"/>
          <w:szCs w:val="30"/>
        </w:rPr>
        <w:t xml:space="preserve"> </w:t>
      </w:r>
      <w:r w:rsidR="00187CC3" w:rsidRPr="00041407">
        <w:rPr>
          <w:b/>
          <w:bCs/>
          <w:sz w:val="30"/>
          <w:szCs w:val="30"/>
        </w:rPr>
        <w:t xml:space="preserve">___________________ </w:t>
      </w:r>
      <w:r w:rsidR="00E36500" w:rsidRPr="00041407">
        <w:rPr>
          <w:sz w:val="30"/>
          <w:szCs w:val="30"/>
        </w:rPr>
        <w:t>is the movement of liquids with solute and small particles into cells.</w:t>
      </w:r>
    </w:p>
    <w:p w14:paraId="6EB86FEA" w14:textId="619F8718" w:rsidR="00B63DD1" w:rsidRDefault="008622C3" w:rsidP="008622C3">
      <w:pPr>
        <w:jc w:val="center"/>
        <w:rPr>
          <w:sz w:val="30"/>
          <w:szCs w:val="30"/>
        </w:rPr>
      </w:pPr>
      <w:r w:rsidRPr="008622C3">
        <w:rPr>
          <w:sz w:val="30"/>
          <w:szCs w:val="30"/>
        </w:rPr>
        <w:drawing>
          <wp:inline distT="0" distB="0" distL="0" distR="0" wp14:anchorId="400E9157" wp14:editId="0044A1EF">
            <wp:extent cx="2198794" cy="145142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04789" cy="1455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A633D" w14:textId="77777777" w:rsidR="00B63DD1" w:rsidRPr="00041407" w:rsidRDefault="00B63DD1" w:rsidP="00B63DD1">
      <w:pPr>
        <w:rPr>
          <w:sz w:val="30"/>
          <w:szCs w:val="30"/>
        </w:rPr>
      </w:pPr>
    </w:p>
    <w:p w14:paraId="03C40BDA" w14:textId="37B85A73" w:rsidR="00041407" w:rsidRDefault="00041407" w:rsidP="00492130">
      <w:pPr>
        <w:rPr>
          <w:sz w:val="30"/>
          <w:szCs w:val="30"/>
        </w:rPr>
      </w:pPr>
    </w:p>
    <w:p w14:paraId="0FEA3400" w14:textId="258E083D" w:rsidR="00492130" w:rsidRPr="00041407" w:rsidRDefault="00492130" w:rsidP="00492130">
      <w:pPr>
        <w:rPr>
          <w:sz w:val="30"/>
          <w:szCs w:val="30"/>
        </w:rPr>
      </w:pPr>
      <w:r>
        <w:rPr>
          <w:sz w:val="30"/>
          <w:szCs w:val="30"/>
        </w:rPr>
        <w:t>Factors affecting the RATE (number of particles) of the transport</w:t>
      </w:r>
      <w:bookmarkStart w:id="0" w:name="_GoBack"/>
      <w:bookmarkEnd w:id="0"/>
      <w:r>
        <w:rPr>
          <w:sz w:val="30"/>
          <w:szCs w:val="30"/>
        </w:rPr>
        <w:t xml:space="preserve"> across the cell membrane.</w:t>
      </w:r>
    </w:p>
    <w:p w14:paraId="130755CF" w14:textId="6BFC2E98" w:rsidR="00041407" w:rsidRPr="00041407" w:rsidRDefault="00041407" w:rsidP="00492130">
      <w:pPr>
        <w:rPr>
          <w:sz w:val="30"/>
          <w:szCs w:val="3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2"/>
        <w:gridCol w:w="2226"/>
        <w:gridCol w:w="4158"/>
      </w:tblGrid>
      <w:tr w:rsidR="00041407" w:rsidRPr="00041407" w14:paraId="08EE8C11" w14:textId="77777777" w:rsidTr="00041407">
        <w:tc>
          <w:tcPr>
            <w:tcW w:w="3192" w:type="dxa"/>
            <w:shd w:val="clear" w:color="auto" w:fill="auto"/>
          </w:tcPr>
          <w:p w14:paraId="1B738EBD" w14:textId="77777777" w:rsidR="00041407" w:rsidRPr="00041407" w:rsidRDefault="00041407" w:rsidP="00041407">
            <w:pPr>
              <w:numPr>
                <w:ilvl w:val="0"/>
                <w:numId w:val="11"/>
              </w:numPr>
              <w:rPr>
                <w:sz w:val="30"/>
                <w:szCs w:val="30"/>
              </w:rPr>
            </w:pPr>
            <w:r w:rsidRPr="00041407">
              <w:rPr>
                <w:b/>
                <w:bCs/>
                <w:sz w:val="30"/>
                <w:szCs w:val="30"/>
              </w:rPr>
              <w:t>Effects on Transport</w:t>
            </w:r>
          </w:p>
        </w:tc>
        <w:tc>
          <w:tcPr>
            <w:tcW w:w="2226" w:type="dxa"/>
            <w:shd w:val="clear" w:color="auto" w:fill="auto"/>
          </w:tcPr>
          <w:p w14:paraId="3B37A667" w14:textId="77777777" w:rsidR="00041407" w:rsidRPr="00041407" w:rsidRDefault="00041407">
            <w:pPr>
              <w:rPr>
                <w:sz w:val="30"/>
                <w:szCs w:val="30"/>
              </w:rPr>
            </w:pPr>
          </w:p>
        </w:tc>
        <w:tc>
          <w:tcPr>
            <w:tcW w:w="4158" w:type="dxa"/>
            <w:shd w:val="clear" w:color="auto" w:fill="auto"/>
          </w:tcPr>
          <w:p w14:paraId="60F78AAB" w14:textId="77777777" w:rsidR="00041407" w:rsidRPr="00041407" w:rsidRDefault="00041407" w:rsidP="00041407">
            <w:pPr>
              <w:rPr>
                <w:sz w:val="30"/>
                <w:szCs w:val="30"/>
              </w:rPr>
            </w:pPr>
            <w:r w:rsidRPr="00041407">
              <w:rPr>
                <w:b/>
                <w:bCs/>
                <w:sz w:val="30"/>
                <w:szCs w:val="30"/>
              </w:rPr>
              <w:t>Rate of Transport</w:t>
            </w:r>
          </w:p>
          <w:p w14:paraId="138FA661" w14:textId="77777777" w:rsidR="00041407" w:rsidRPr="00041407" w:rsidRDefault="00041407">
            <w:pPr>
              <w:rPr>
                <w:sz w:val="30"/>
                <w:szCs w:val="30"/>
              </w:rPr>
            </w:pPr>
          </w:p>
        </w:tc>
      </w:tr>
      <w:tr w:rsidR="00041407" w:rsidRPr="00041407" w14:paraId="369253BE" w14:textId="77777777" w:rsidTr="00041407">
        <w:trPr>
          <w:trHeight w:val="576"/>
        </w:trPr>
        <w:tc>
          <w:tcPr>
            <w:tcW w:w="3192" w:type="dxa"/>
            <w:vMerge w:val="restart"/>
            <w:shd w:val="clear" w:color="auto" w:fill="auto"/>
            <w:vAlign w:val="center"/>
          </w:tcPr>
          <w:p w14:paraId="42801DD3" w14:textId="77777777" w:rsidR="00041407" w:rsidRPr="00041407" w:rsidRDefault="00041407" w:rsidP="00041407">
            <w:pPr>
              <w:jc w:val="center"/>
              <w:rPr>
                <w:sz w:val="30"/>
                <w:szCs w:val="30"/>
              </w:rPr>
            </w:pPr>
            <w:r w:rsidRPr="00041407">
              <w:rPr>
                <w:sz w:val="30"/>
                <w:szCs w:val="30"/>
              </w:rPr>
              <w:t>Size</w:t>
            </w:r>
          </w:p>
        </w:tc>
        <w:tc>
          <w:tcPr>
            <w:tcW w:w="2226" w:type="dxa"/>
            <w:shd w:val="clear" w:color="auto" w:fill="auto"/>
            <w:vAlign w:val="center"/>
          </w:tcPr>
          <w:p w14:paraId="48050397" w14:textId="77777777" w:rsidR="00041407" w:rsidRPr="00041407" w:rsidRDefault="00041407" w:rsidP="00041407">
            <w:pPr>
              <w:jc w:val="center"/>
              <w:rPr>
                <w:sz w:val="30"/>
                <w:szCs w:val="30"/>
              </w:rPr>
            </w:pPr>
            <w:r w:rsidRPr="00041407">
              <w:rPr>
                <w:sz w:val="30"/>
                <w:szCs w:val="30"/>
              </w:rPr>
              <w:t>Large</w:t>
            </w:r>
          </w:p>
        </w:tc>
        <w:tc>
          <w:tcPr>
            <w:tcW w:w="4158" w:type="dxa"/>
            <w:shd w:val="clear" w:color="auto" w:fill="auto"/>
          </w:tcPr>
          <w:p w14:paraId="03678CD4" w14:textId="77777777" w:rsidR="00041407" w:rsidRPr="00041407" w:rsidRDefault="00041407">
            <w:pPr>
              <w:rPr>
                <w:sz w:val="30"/>
                <w:szCs w:val="30"/>
              </w:rPr>
            </w:pPr>
          </w:p>
        </w:tc>
      </w:tr>
      <w:tr w:rsidR="00041407" w:rsidRPr="00041407" w14:paraId="6A4191DF" w14:textId="77777777" w:rsidTr="00041407">
        <w:trPr>
          <w:trHeight w:val="576"/>
        </w:trPr>
        <w:tc>
          <w:tcPr>
            <w:tcW w:w="3192" w:type="dxa"/>
            <w:vMerge/>
            <w:shd w:val="clear" w:color="auto" w:fill="auto"/>
            <w:vAlign w:val="center"/>
          </w:tcPr>
          <w:p w14:paraId="26A378BE" w14:textId="77777777" w:rsidR="00041407" w:rsidRPr="00041407" w:rsidRDefault="00041407" w:rsidP="00041407">
            <w:pPr>
              <w:jc w:val="center"/>
              <w:rPr>
                <w:sz w:val="30"/>
                <w:szCs w:val="30"/>
              </w:rPr>
            </w:pPr>
          </w:p>
        </w:tc>
        <w:tc>
          <w:tcPr>
            <w:tcW w:w="2226" w:type="dxa"/>
            <w:shd w:val="clear" w:color="auto" w:fill="auto"/>
            <w:vAlign w:val="center"/>
          </w:tcPr>
          <w:p w14:paraId="685BC6E5" w14:textId="77777777" w:rsidR="00041407" w:rsidRPr="00041407" w:rsidRDefault="00041407" w:rsidP="00041407">
            <w:pPr>
              <w:jc w:val="center"/>
              <w:rPr>
                <w:sz w:val="30"/>
                <w:szCs w:val="30"/>
              </w:rPr>
            </w:pPr>
            <w:r w:rsidRPr="00041407">
              <w:rPr>
                <w:sz w:val="30"/>
                <w:szCs w:val="30"/>
              </w:rPr>
              <w:t>Small</w:t>
            </w:r>
          </w:p>
        </w:tc>
        <w:tc>
          <w:tcPr>
            <w:tcW w:w="4158" w:type="dxa"/>
            <w:shd w:val="clear" w:color="auto" w:fill="auto"/>
          </w:tcPr>
          <w:p w14:paraId="23EA3009" w14:textId="77777777" w:rsidR="00041407" w:rsidRPr="00041407" w:rsidRDefault="00041407">
            <w:pPr>
              <w:rPr>
                <w:sz w:val="30"/>
                <w:szCs w:val="30"/>
              </w:rPr>
            </w:pPr>
          </w:p>
        </w:tc>
      </w:tr>
      <w:tr w:rsidR="00041407" w:rsidRPr="00041407" w14:paraId="658C1D8F" w14:textId="77777777" w:rsidTr="00041407">
        <w:trPr>
          <w:trHeight w:val="576"/>
        </w:trPr>
        <w:tc>
          <w:tcPr>
            <w:tcW w:w="3192" w:type="dxa"/>
            <w:vMerge w:val="restart"/>
            <w:shd w:val="clear" w:color="auto" w:fill="auto"/>
            <w:vAlign w:val="center"/>
          </w:tcPr>
          <w:p w14:paraId="70861896" w14:textId="77777777" w:rsidR="00041407" w:rsidRPr="00041407" w:rsidRDefault="00041407" w:rsidP="00041407">
            <w:pPr>
              <w:jc w:val="center"/>
              <w:rPr>
                <w:sz w:val="30"/>
                <w:szCs w:val="30"/>
              </w:rPr>
            </w:pPr>
            <w:r w:rsidRPr="00041407">
              <w:rPr>
                <w:sz w:val="30"/>
                <w:szCs w:val="30"/>
              </w:rPr>
              <w:t>Temperature</w:t>
            </w:r>
          </w:p>
        </w:tc>
        <w:tc>
          <w:tcPr>
            <w:tcW w:w="2226" w:type="dxa"/>
            <w:shd w:val="clear" w:color="auto" w:fill="auto"/>
            <w:vAlign w:val="center"/>
          </w:tcPr>
          <w:p w14:paraId="636A2701" w14:textId="77777777" w:rsidR="00041407" w:rsidRPr="00041407" w:rsidRDefault="00041407" w:rsidP="00041407">
            <w:pPr>
              <w:jc w:val="center"/>
              <w:rPr>
                <w:sz w:val="30"/>
                <w:szCs w:val="30"/>
              </w:rPr>
            </w:pPr>
            <w:r w:rsidRPr="00041407">
              <w:rPr>
                <w:sz w:val="30"/>
                <w:szCs w:val="30"/>
              </w:rPr>
              <w:t>Hot</w:t>
            </w:r>
          </w:p>
        </w:tc>
        <w:tc>
          <w:tcPr>
            <w:tcW w:w="4158" w:type="dxa"/>
            <w:shd w:val="clear" w:color="auto" w:fill="auto"/>
          </w:tcPr>
          <w:p w14:paraId="7A673C95" w14:textId="77777777" w:rsidR="00041407" w:rsidRPr="00041407" w:rsidRDefault="00041407">
            <w:pPr>
              <w:rPr>
                <w:sz w:val="30"/>
                <w:szCs w:val="30"/>
              </w:rPr>
            </w:pPr>
          </w:p>
        </w:tc>
      </w:tr>
      <w:tr w:rsidR="00041407" w:rsidRPr="00041407" w14:paraId="273666D9" w14:textId="77777777" w:rsidTr="00041407">
        <w:trPr>
          <w:trHeight w:val="576"/>
        </w:trPr>
        <w:tc>
          <w:tcPr>
            <w:tcW w:w="3192" w:type="dxa"/>
            <w:vMerge/>
            <w:shd w:val="clear" w:color="auto" w:fill="auto"/>
            <w:vAlign w:val="center"/>
          </w:tcPr>
          <w:p w14:paraId="4B56D37C" w14:textId="77777777" w:rsidR="00041407" w:rsidRPr="00041407" w:rsidRDefault="00041407" w:rsidP="00041407">
            <w:pPr>
              <w:jc w:val="center"/>
              <w:rPr>
                <w:sz w:val="30"/>
                <w:szCs w:val="30"/>
              </w:rPr>
            </w:pPr>
          </w:p>
        </w:tc>
        <w:tc>
          <w:tcPr>
            <w:tcW w:w="2226" w:type="dxa"/>
            <w:shd w:val="clear" w:color="auto" w:fill="auto"/>
            <w:vAlign w:val="center"/>
          </w:tcPr>
          <w:p w14:paraId="5CFC2266" w14:textId="77777777" w:rsidR="00041407" w:rsidRPr="00041407" w:rsidRDefault="00041407" w:rsidP="00041407">
            <w:pPr>
              <w:jc w:val="center"/>
              <w:rPr>
                <w:sz w:val="30"/>
                <w:szCs w:val="30"/>
              </w:rPr>
            </w:pPr>
            <w:r w:rsidRPr="00041407">
              <w:rPr>
                <w:sz w:val="30"/>
                <w:szCs w:val="30"/>
              </w:rPr>
              <w:t>Cold</w:t>
            </w:r>
          </w:p>
        </w:tc>
        <w:tc>
          <w:tcPr>
            <w:tcW w:w="4158" w:type="dxa"/>
            <w:shd w:val="clear" w:color="auto" w:fill="auto"/>
          </w:tcPr>
          <w:p w14:paraId="4FC0818A" w14:textId="77777777" w:rsidR="00041407" w:rsidRPr="00041407" w:rsidRDefault="00041407">
            <w:pPr>
              <w:rPr>
                <w:sz w:val="30"/>
                <w:szCs w:val="30"/>
              </w:rPr>
            </w:pPr>
          </w:p>
        </w:tc>
      </w:tr>
      <w:tr w:rsidR="00041407" w:rsidRPr="00041407" w14:paraId="1FB7B4F4" w14:textId="77777777" w:rsidTr="00041407">
        <w:trPr>
          <w:trHeight w:val="576"/>
        </w:trPr>
        <w:tc>
          <w:tcPr>
            <w:tcW w:w="3192" w:type="dxa"/>
            <w:vMerge w:val="restart"/>
            <w:shd w:val="clear" w:color="auto" w:fill="auto"/>
            <w:vAlign w:val="center"/>
          </w:tcPr>
          <w:p w14:paraId="6D1452E5" w14:textId="77777777" w:rsidR="00041407" w:rsidRPr="00041407" w:rsidRDefault="00041407" w:rsidP="00041407">
            <w:pPr>
              <w:jc w:val="center"/>
              <w:rPr>
                <w:sz w:val="30"/>
                <w:szCs w:val="30"/>
              </w:rPr>
            </w:pPr>
            <w:r w:rsidRPr="00041407">
              <w:rPr>
                <w:sz w:val="30"/>
                <w:szCs w:val="30"/>
              </w:rPr>
              <w:t>Concentration</w:t>
            </w:r>
          </w:p>
        </w:tc>
        <w:tc>
          <w:tcPr>
            <w:tcW w:w="2226" w:type="dxa"/>
            <w:shd w:val="clear" w:color="auto" w:fill="auto"/>
            <w:vAlign w:val="center"/>
          </w:tcPr>
          <w:p w14:paraId="3FBD00A5" w14:textId="77777777" w:rsidR="00041407" w:rsidRPr="00041407" w:rsidRDefault="00041407" w:rsidP="00041407">
            <w:pPr>
              <w:jc w:val="center"/>
              <w:rPr>
                <w:sz w:val="30"/>
                <w:szCs w:val="30"/>
              </w:rPr>
            </w:pPr>
            <w:r w:rsidRPr="00041407">
              <w:rPr>
                <w:sz w:val="30"/>
                <w:szCs w:val="30"/>
              </w:rPr>
              <w:t>High</w:t>
            </w:r>
          </w:p>
        </w:tc>
        <w:tc>
          <w:tcPr>
            <w:tcW w:w="4158" w:type="dxa"/>
            <w:shd w:val="clear" w:color="auto" w:fill="auto"/>
          </w:tcPr>
          <w:p w14:paraId="50CE91AF" w14:textId="77777777" w:rsidR="00041407" w:rsidRPr="00041407" w:rsidRDefault="00041407">
            <w:pPr>
              <w:rPr>
                <w:sz w:val="30"/>
                <w:szCs w:val="30"/>
              </w:rPr>
            </w:pPr>
          </w:p>
        </w:tc>
      </w:tr>
      <w:tr w:rsidR="00041407" w:rsidRPr="00041407" w14:paraId="2FE253C8" w14:textId="77777777" w:rsidTr="00041407">
        <w:trPr>
          <w:trHeight w:val="576"/>
        </w:trPr>
        <w:tc>
          <w:tcPr>
            <w:tcW w:w="3192" w:type="dxa"/>
            <w:vMerge/>
            <w:shd w:val="clear" w:color="auto" w:fill="auto"/>
          </w:tcPr>
          <w:p w14:paraId="65A5A7F7" w14:textId="77777777" w:rsidR="00041407" w:rsidRPr="00041407" w:rsidRDefault="00041407">
            <w:pPr>
              <w:rPr>
                <w:sz w:val="30"/>
                <w:szCs w:val="30"/>
              </w:rPr>
            </w:pPr>
          </w:p>
        </w:tc>
        <w:tc>
          <w:tcPr>
            <w:tcW w:w="2226" w:type="dxa"/>
            <w:shd w:val="clear" w:color="auto" w:fill="auto"/>
            <w:vAlign w:val="center"/>
          </w:tcPr>
          <w:p w14:paraId="1F2998D5" w14:textId="77777777" w:rsidR="00041407" w:rsidRPr="00041407" w:rsidRDefault="00041407" w:rsidP="00041407">
            <w:pPr>
              <w:jc w:val="center"/>
              <w:rPr>
                <w:sz w:val="30"/>
                <w:szCs w:val="30"/>
              </w:rPr>
            </w:pPr>
            <w:r w:rsidRPr="00041407">
              <w:rPr>
                <w:sz w:val="30"/>
                <w:szCs w:val="30"/>
              </w:rPr>
              <w:t>Low</w:t>
            </w:r>
          </w:p>
        </w:tc>
        <w:tc>
          <w:tcPr>
            <w:tcW w:w="4158" w:type="dxa"/>
            <w:shd w:val="clear" w:color="auto" w:fill="auto"/>
          </w:tcPr>
          <w:p w14:paraId="19D8DEA6" w14:textId="77777777" w:rsidR="00041407" w:rsidRPr="00041407" w:rsidRDefault="00041407">
            <w:pPr>
              <w:rPr>
                <w:sz w:val="30"/>
                <w:szCs w:val="30"/>
              </w:rPr>
            </w:pPr>
          </w:p>
        </w:tc>
      </w:tr>
    </w:tbl>
    <w:p w14:paraId="18B4F274" w14:textId="77777777" w:rsidR="00E42833" w:rsidRPr="00041407" w:rsidRDefault="00E42833">
      <w:pPr>
        <w:rPr>
          <w:sz w:val="30"/>
          <w:szCs w:val="30"/>
        </w:rPr>
      </w:pPr>
    </w:p>
    <w:sectPr w:rsidR="00E42833" w:rsidRPr="00041407" w:rsidSect="00033829">
      <w:pgSz w:w="12240" w:h="15840"/>
      <w:pgMar w:top="720" w:right="720" w:bottom="720" w:left="720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86E641" w14:textId="77777777" w:rsidR="008C024F" w:rsidRDefault="008C024F" w:rsidP="00F04C49">
      <w:r>
        <w:separator/>
      </w:r>
    </w:p>
  </w:endnote>
  <w:endnote w:type="continuationSeparator" w:id="0">
    <w:p w14:paraId="5E961CF0" w14:textId="77777777" w:rsidR="008C024F" w:rsidRDefault="008C024F" w:rsidP="00F04C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onotype Sorts">
    <w:panose1 w:val="01010601010101010101"/>
    <w:charset w:val="02"/>
    <w:family w:val="auto"/>
    <w:pitch w:val="variable"/>
    <w:sig w:usb0="00000000" w:usb1="10000000" w:usb2="00000000" w:usb3="00000000" w:csb0="80000000" w:csb1="00000000"/>
  </w:font>
  <w:font w:name="TGEQA">
    <w:panose1 w:val="020B0604020202020204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02E49B" w14:textId="77777777" w:rsidR="008C024F" w:rsidRDefault="008C024F" w:rsidP="00F04C49">
      <w:r>
        <w:separator/>
      </w:r>
    </w:p>
  </w:footnote>
  <w:footnote w:type="continuationSeparator" w:id="0">
    <w:p w14:paraId="0A0C7EFE" w14:textId="77777777" w:rsidR="008C024F" w:rsidRDefault="008C024F" w:rsidP="00F04C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6C3245EC"/>
    <w:lvl w:ilvl="0">
      <w:numFmt w:val="bullet"/>
      <w:lvlText w:val="*"/>
      <w:lvlJc w:val="left"/>
    </w:lvl>
  </w:abstractNum>
  <w:abstractNum w:abstractNumId="1" w15:restartNumberingAfterBreak="0">
    <w:nsid w:val="159C2AFF"/>
    <w:multiLevelType w:val="hybridMultilevel"/>
    <w:tmpl w:val="51CA2B5E"/>
    <w:lvl w:ilvl="0" w:tplc="6C3245EC"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6A5DA4"/>
    <w:multiLevelType w:val="hybridMultilevel"/>
    <w:tmpl w:val="BB54305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4E6768B"/>
    <w:multiLevelType w:val="hybridMultilevel"/>
    <w:tmpl w:val="E4D0ABCC"/>
    <w:lvl w:ilvl="0" w:tplc="3AC4CA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ADAF0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B5A14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8300B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E86CB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17A03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A8A1F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312C6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F3E12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53D2637D"/>
    <w:multiLevelType w:val="hybridMultilevel"/>
    <w:tmpl w:val="1E4EF486"/>
    <w:lvl w:ilvl="0" w:tplc="6C3245EC"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C00BB9"/>
    <w:multiLevelType w:val="hybridMultilevel"/>
    <w:tmpl w:val="A184BA1E"/>
    <w:lvl w:ilvl="0" w:tplc="6C3245EC">
      <w:numFmt w:val="bullet"/>
      <w:lvlText w:val="•"/>
      <w:legacy w:legacy="1" w:legacySpace="0" w:legacyIndent="0"/>
      <w:lvlJc w:val="left"/>
      <w:rPr>
        <w:rFonts w:ascii="Times New Roman" w:hAnsi="Times New Roman" w:cs="Times New Roman" w:hint="default"/>
        <w:sz w:val="36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B6A1DBA"/>
    <w:multiLevelType w:val="hybridMultilevel"/>
    <w:tmpl w:val="36A0EC58"/>
    <w:lvl w:ilvl="0" w:tplc="04090001">
      <w:start w:val="1"/>
      <w:numFmt w:val="bullet"/>
      <w:lvlText w:val=""/>
      <w:lvlJc w:val="left"/>
      <w:pPr>
        <w:ind w:left="14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5" w:hanging="360"/>
      </w:pPr>
      <w:rPr>
        <w:rFonts w:ascii="Wingdings" w:hAnsi="Wingdings" w:hint="default"/>
      </w:rPr>
    </w:lvl>
  </w:abstractNum>
  <w:abstractNum w:abstractNumId="7" w15:restartNumberingAfterBreak="0">
    <w:nsid w:val="6BAD0C29"/>
    <w:multiLevelType w:val="hybridMultilevel"/>
    <w:tmpl w:val="2CD07A02"/>
    <w:lvl w:ilvl="0" w:tplc="6C3245EC"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Times New Roman" w:hAnsi="Times New Roman" w:cs="Times New Roman" w:hint="default"/>
          <w:sz w:val="36"/>
        </w:rPr>
      </w:lvl>
    </w:lvlOverride>
  </w:num>
  <w:num w:numId="2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Times New Roman" w:hAnsi="Times New Roman" w:cs="Times New Roman" w:hint="default"/>
          <w:sz w:val="34"/>
        </w:rPr>
      </w:lvl>
    </w:lvlOverride>
  </w:num>
  <w:num w:numId="3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Times New Roman" w:hAnsi="Times New Roman" w:cs="Times New Roman" w:hint="default"/>
          <w:sz w:val="36"/>
        </w:rPr>
      </w:lvl>
    </w:lvlOverride>
  </w:num>
  <w:num w:numId="4">
    <w:abstractNumId w:val="0"/>
    <w:lvlOverride w:ilvl="0">
      <w:lvl w:ilvl="0">
        <w:numFmt w:val="bullet"/>
        <w:lvlText w:val=""/>
        <w:legacy w:legacy="1" w:legacySpace="0" w:legacyIndent="0"/>
        <w:lvlJc w:val="left"/>
        <w:rPr>
          <w:rFonts w:ascii="Monotype Sorts" w:hAnsi="Monotype Sorts" w:hint="default"/>
          <w:sz w:val="32"/>
        </w:rPr>
      </w:lvl>
    </w:lvlOverride>
  </w:num>
  <w:num w:numId="5">
    <w:abstractNumId w:val="0"/>
    <w:lvlOverride w:ilvl="0">
      <w:lvl w:ilvl="0">
        <w:numFmt w:val="bullet"/>
        <w:lvlText w:val=""/>
        <w:legacy w:legacy="1" w:legacySpace="0" w:legacyIndent="0"/>
        <w:lvlJc w:val="left"/>
        <w:rPr>
          <w:rFonts w:ascii="Monotype Sorts" w:hAnsi="Monotype Sorts" w:hint="default"/>
          <w:sz w:val="32"/>
        </w:rPr>
      </w:lvl>
    </w:lvlOverride>
  </w:num>
  <w:num w:numId="6">
    <w:abstractNumId w:val="0"/>
    <w:lvlOverride w:ilvl="0">
      <w:lvl w:ilvl="0">
        <w:numFmt w:val="bullet"/>
        <w:lvlText w:val=""/>
        <w:legacy w:legacy="1" w:legacySpace="0" w:legacyIndent="0"/>
        <w:lvlJc w:val="left"/>
        <w:rPr>
          <w:rFonts w:ascii="Monotype Sorts" w:hAnsi="Monotype Sorts" w:hint="default"/>
          <w:sz w:val="32"/>
        </w:rPr>
      </w:lvl>
    </w:lvlOverride>
  </w:num>
  <w:num w:numId="7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Times New Roman" w:hAnsi="Times New Roman" w:cs="Times New Roman" w:hint="default"/>
          <w:sz w:val="30"/>
        </w:rPr>
      </w:lvl>
    </w:lvlOverride>
  </w:num>
  <w:num w:numId="8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Times New Roman" w:hAnsi="Times New Roman" w:cs="Times New Roman" w:hint="default"/>
          <w:sz w:val="38"/>
        </w:rPr>
      </w:lvl>
    </w:lvlOverride>
  </w:num>
  <w:num w:numId="9">
    <w:abstractNumId w:val="7"/>
  </w:num>
  <w:num w:numId="10">
    <w:abstractNumId w:val="4"/>
  </w:num>
  <w:num w:numId="11">
    <w:abstractNumId w:val="1"/>
  </w:num>
  <w:num w:numId="12">
    <w:abstractNumId w:val="3"/>
  </w:num>
  <w:num w:numId="13">
    <w:abstractNumId w:val="6"/>
  </w:num>
  <w:num w:numId="14">
    <w:abstractNumId w:val="2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7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2833"/>
    <w:rsid w:val="00033829"/>
    <w:rsid w:val="00041407"/>
    <w:rsid w:val="000F2C2E"/>
    <w:rsid w:val="0018756F"/>
    <w:rsid w:val="00187CC3"/>
    <w:rsid w:val="00492130"/>
    <w:rsid w:val="004D7070"/>
    <w:rsid w:val="0051748C"/>
    <w:rsid w:val="00705999"/>
    <w:rsid w:val="008622C3"/>
    <w:rsid w:val="008C024F"/>
    <w:rsid w:val="009033E4"/>
    <w:rsid w:val="00982DFB"/>
    <w:rsid w:val="00AB5D50"/>
    <w:rsid w:val="00AD3455"/>
    <w:rsid w:val="00B63DD1"/>
    <w:rsid w:val="00B91B4F"/>
    <w:rsid w:val="00BC4177"/>
    <w:rsid w:val="00C37ADB"/>
    <w:rsid w:val="00CD3427"/>
    <w:rsid w:val="00D26B88"/>
    <w:rsid w:val="00DC20E4"/>
    <w:rsid w:val="00E10357"/>
    <w:rsid w:val="00E36500"/>
    <w:rsid w:val="00E42833"/>
    <w:rsid w:val="00E62CE2"/>
    <w:rsid w:val="00ED4BA6"/>
    <w:rsid w:val="00F04C49"/>
    <w:rsid w:val="00F64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72C464A"/>
  <w15:chartTrackingRefBased/>
  <w15:docId w15:val="{058239D5-4B82-8647-B55A-4640690EA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0414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F04C49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F04C49"/>
    <w:rPr>
      <w:sz w:val="24"/>
      <w:szCs w:val="24"/>
    </w:rPr>
  </w:style>
  <w:style w:type="paragraph" w:styleId="Footer">
    <w:name w:val="footer"/>
    <w:basedOn w:val="Normal"/>
    <w:link w:val="FooterChar"/>
    <w:rsid w:val="00F04C49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F04C49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AB5D50"/>
    <w:pPr>
      <w:ind w:left="720"/>
      <w:contextualSpacing/>
    </w:pPr>
  </w:style>
  <w:style w:type="paragraph" w:customStyle="1" w:styleId="NormalText">
    <w:name w:val="Normal Text"/>
    <w:rsid w:val="00705999"/>
    <w:pPr>
      <w:widowControl w:val="0"/>
      <w:autoSpaceDE w:val="0"/>
      <w:autoSpaceDN w:val="0"/>
      <w:adjustRightInd w:val="0"/>
    </w:pPr>
    <w:rPr>
      <w:rFonts w:ascii="TGEQA" w:hAnsi="TGEQA"/>
    </w:rPr>
  </w:style>
  <w:style w:type="paragraph" w:styleId="NoSpacing">
    <w:name w:val="No Spacing"/>
    <w:uiPriority w:val="1"/>
    <w:qFormat/>
    <w:rsid w:val="0070599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130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8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187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5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tif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tif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tif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7</Pages>
  <Words>1378</Words>
  <Characters>7858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Cell Membrane</vt:lpstr>
    </vt:vector>
  </TitlesOfParts>
  <Company>GCPS</Company>
  <LinksUpToDate>false</LinksUpToDate>
  <CharactersWithSpaces>9218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Cell Membrane</dc:title>
  <dc:subject/>
  <dc:creator>e199500076</dc:creator>
  <cp:keywords/>
  <dc:description/>
  <cp:lastModifiedBy>Microsoft Office User</cp:lastModifiedBy>
  <cp:revision>3</cp:revision>
  <dcterms:created xsi:type="dcterms:W3CDTF">2018-09-25T15:50:00Z</dcterms:created>
  <dcterms:modified xsi:type="dcterms:W3CDTF">2018-09-25T18:18:00Z</dcterms:modified>
</cp:coreProperties>
</file>