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22" w:rsidRDefault="004F2322">
      <w:bookmarkStart w:id="0" w:name="_GoBack"/>
      <w:bookmarkEnd w:id="0"/>
      <w:r>
        <w:t>Name:  _____________________________</w:t>
      </w:r>
      <w:r>
        <w:tab/>
        <w:t>Period:  ______</w:t>
      </w:r>
      <w:r>
        <w:tab/>
      </w:r>
      <w:r>
        <w:tab/>
        <w:t>Date:  ____________________</w:t>
      </w:r>
    </w:p>
    <w:p w:rsidR="004F2322" w:rsidRDefault="004F2322" w:rsidP="004F2322">
      <w:pPr>
        <w:jc w:val="center"/>
        <w:rPr>
          <w:b/>
        </w:rPr>
      </w:pPr>
      <w:r>
        <w:rPr>
          <w:b/>
        </w:rPr>
        <w:t>CELL TRANSPORT STUDY GUIDE</w:t>
      </w:r>
    </w:p>
    <w:p w:rsidR="004F2322" w:rsidRDefault="004F2322" w:rsidP="004F2322">
      <w:pPr>
        <w:rPr>
          <w:u w:val="single"/>
        </w:rPr>
      </w:pPr>
      <w:r>
        <w:rPr>
          <w:u w:val="single"/>
        </w:rPr>
        <w:t>The Cell Membrane</w:t>
      </w:r>
    </w:p>
    <w:p w:rsidR="004F2322" w:rsidRDefault="008A5DC8" w:rsidP="004F232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4381169</wp:posOffset>
                </wp:positionH>
                <wp:positionV relativeFrom="paragraph">
                  <wp:posOffset>105493</wp:posOffset>
                </wp:positionV>
                <wp:extent cx="143123" cy="373711"/>
                <wp:effectExtent l="0" t="0" r="2857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D426E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8.3pt" to="356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5208104</wp:posOffset>
                </wp:positionH>
                <wp:positionV relativeFrom="paragraph">
                  <wp:posOffset>153201</wp:posOffset>
                </wp:positionV>
                <wp:extent cx="302150" cy="604299"/>
                <wp:effectExtent l="0" t="0" r="2222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5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4194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1pt,12.05pt" to="433.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F2322">
        <w:t>Label th</w:t>
      </w:r>
      <w:r w:rsidR="00E83137">
        <w:t>e parts of the cell membrane</w:t>
      </w:r>
      <w:r w:rsidR="004F2322">
        <w:t xml:space="preserve"> using the following words:  </w:t>
      </w:r>
    </w:p>
    <w:p w:rsidR="004F2322" w:rsidRDefault="00E83137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2767054</wp:posOffset>
                </wp:positionH>
                <wp:positionV relativeFrom="paragraph">
                  <wp:posOffset>120125</wp:posOffset>
                </wp:positionV>
                <wp:extent cx="3180522" cy="1391479"/>
                <wp:effectExtent l="0" t="0" r="1968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2" cy="139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37" w:rsidRDefault="008A5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9337" cy="131327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557" cy="131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9pt;margin-top:9.45pt;width:250.45pt;height:10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" fillcolor="white [3201]" strokeweight=".5pt">
                <v:textbox>
                  <w:txbxContent>
                    <w:p w:rsidR="00E83137" w:rsidRDefault="008A5D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9337" cy="131327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557" cy="131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Fatty acid tails</w:t>
      </w:r>
      <w:r>
        <w:tab/>
      </w:r>
      <w:r>
        <w:tab/>
      </w:r>
      <w:r>
        <w:tab/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4134678</wp:posOffset>
                </wp:positionH>
                <wp:positionV relativeFrom="paragraph">
                  <wp:posOffset>118855</wp:posOffset>
                </wp:positionV>
                <wp:extent cx="357809" cy="45719"/>
                <wp:effectExtent l="0" t="0" r="23495" b="12065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571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4B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1" o:spid="_x0000_s1026" type="#_x0000_t86" style="position:absolute;margin-left:325.55pt;margin-top:9.35pt;width:28.1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2417197</wp:posOffset>
                </wp:positionH>
                <wp:positionV relativeFrom="paragraph">
                  <wp:posOffset>110904</wp:posOffset>
                </wp:positionV>
                <wp:extent cx="508883" cy="246491"/>
                <wp:effectExtent l="0" t="0" r="2476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284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8.75pt" to="230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83137">
        <w:t>Phosphate heads</w:t>
      </w:r>
    </w:p>
    <w:p w:rsidR="00E83137" w:rsidRDefault="00E83137" w:rsidP="00E83137">
      <w:pPr>
        <w:pStyle w:val="ListParagraph"/>
        <w:numPr>
          <w:ilvl w:val="0"/>
          <w:numId w:val="2"/>
        </w:numPr>
      </w:pPr>
      <w:r>
        <w:t xml:space="preserve">Hydrophobic </w:t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5923722</wp:posOffset>
                </wp:positionH>
                <wp:positionV relativeFrom="paragraph">
                  <wp:posOffset>12948</wp:posOffset>
                </wp:positionV>
                <wp:extent cx="45719" cy="477079"/>
                <wp:effectExtent l="0" t="0" r="12065" b="1841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707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C4B8" id="Right Bracket 5" o:spid="_x0000_s1026" type="#_x0000_t86" style="position:absolute;margin-left:466.45pt;margin-top:1pt;width:3.6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" adj="172" strokecolor="black [3200]" strokeweight=".5pt">
                <v:stroke joinstyle="miter"/>
              </v:shape>
            </w:pict>
          </mc:Fallback>
        </mc:AlternateContent>
      </w:r>
      <w:r w:rsidR="00E83137">
        <w:t>Hydrophilic</w:t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5985869</wp:posOffset>
                </wp:positionH>
                <wp:positionV relativeFrom="paragraph">
                  <wp:posOffset>67338</wp:posOffset>
                </wp:positionV>
                <wp:extent cx="247954" cy="7951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5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BC3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5pt,5.3pt" to="490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3137">
        <w:t>Transport Protein</w:t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2409245</wp:posOffset>
                </wp:positionH>
                <wp:positionV relativeFrom="paragraph">
                  <wp:posOffset>34897</wp:posOffset>
                </wp:positionV>
                <wp:extent cx="572494" cy="166978"/>
                <wp:effectExtent l="0" t="0" r="3746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94" cy="166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001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2.75pt" to="23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83137">
        <w:t>Cholesterol</w:t>
      </w:r>
    </w:p>
    <w:p w:rsidR="008A5DC8" w:rsidRDefault="008A5DC8" w:rsidP="00E8313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5390984</wp:posOffset>
                </wp:positionH>
                <wp:positionV relativeFrom="paragraph">
                  <wp:posOffset>57481</wp:posOffset>
                </wp:positionV>
                <wp:extent cx="238539" cy="469127"/>
                <wp:effectExtent l="0" t="0" r="2857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9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9760"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4.55pt" to="443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83137" w:rsidRDefault="00E83137" w:rsidP="008A5DC8">
      <w:pPr>
        <w:jc w:val="right"/>
      </w:pPr>
    </w:p>
    <w:p w:rsidR="008A5DC8" w:rsidRDefault="008A5DC8" w:rsidP="008A5DC8">
      <w:pPr>
        <w:pStyle w:val="ListParagraph"/>
        <w:numPr>
          <w:ilvl w:val="0"/>
          <w:numId w:val="1"/>
        </w:numPr>
      </w:pPr>
      <w:r>
        <w:t>Another name for the cell membrane is: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 xml:space="preserve"> Lipid monolayer</w:t>
      </w:r>
      <w:r>
        <w:tab/>
        <w:t xml:space="preserve">b.  </w:t>
      </w:r>
      <w:proofErr w:type="gramStart"/>
      <w:r>
        <w:t>phospholipid</w:t>
      </w:r>
      <w:proofErr w:type="gramEnd"/>
      <w:r>
        <w:t xml:space="preserve"> bilayer</w:t>
      </w:r>
      <w:r>
        <w:tab/>
      </w:r>
      <w:r>
        <w:tab/>
        <w:t xml:space="preserve">c.  protein </w:t>
      </w:r>
      <w:proofErr w:type="spellStart"/>
      <w:r>
        <w:t>trilayer</w:t>
      </w:r>
      <w:proofErr w:type="spellEnd"/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>The cell membrane is made up of _____ layers of _____________________.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>3; proteins</w:t>
      </w:r>
      <w:r>
        <w:tab/>
      </w:r>
      <w:r>
        <w:tab/>
        <w:t>b.  2; nucleic acids</w:t>
      </w:r>
      <w:r>
        <w:tab/>
      </w:r>
      <w:r>
        <w:tab/>
        <w:t>c.  2; phospholipids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The cell membrane is described as being _________________   _____________________ which means it is picky about what comes in and what goes out of the cell.</w:t>
      </w:r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>The model for how the cell membrane works is called the: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>Moving Picture model</w:t>
      </w:r>
      <w:r>
        <w:tab/>
        <w:t>b.  Flexible Artwork model</w:t>
      </w:r>
      <w:r>
        <w:tab/>
        <w:t>c.  Fluid Mosaic Model</w:t>
      </w:r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 xml:space="preserve"> A phospholipid is made out of: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 xml:space="preserve">Carbohydrates </w:t>
      </w:r>
      <w:r w:rsidR="006C5CFC">
        <w:t>and Proteins</w:t>
      </w:r>
      <w:r w:rsidR="006C5CFC">
        <w:tab/>
        <w:t xml:space="preserve">b. </w:t>
      </w:r>
      <w:r>
        <w:t xml:space="preserve"> Phosphate and Fatty Acids</w:t>
      </w:r>
      <w:r>
        <w:tab/>
        <w:t xml:space="preserve">c.  </w:t>
      </w:r>
      <w:r w:rsidR="006C5CFC">
        <w:t>cholesterol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of the phospholipid bilayer are: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Hydrophilic</w:t>
      </w:r>
      <w:r w:rsidR="001C3C89">
        <w:t xml:space="preserve"> and polar</w:t>
      </w:r>
      <w:r>
        <w:tab/>
        <w:t xml:space="preserve">b.  </w:t>
      </w:r>
      <w:proofErr w:type="gramStart"/>
      <w:r>
        <w:t>hydrophobic</w:t>
      </w:r>
      <w:proofErr w:type="gramEnd"/>
      <w:r>
        <w:tab/>
      </w:r>
      <w:r w:rsidR="001C3C89">
        <w:t>and nonpolar</w:t>
      </w:r>
      <w:r>
        <w:tab/>
        <w:t>c.  neither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fatty acid tails of the phospholipid bilayer are: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Hydrophilic</w:t>
      </w:r>
      <w:r w:rsidR="001C3C89">
        <w:t xml:space="preserve"> and polar</w:t>
      </w:r>
      <w:r>
        <w:tab/>
        <w:t>b.  hydrophobic</w:t>
      </w:r>
      <w:r>
        <w:tab/>
      </w:r>
      <w:r w:rsidR="001C3C89">
        <w:t>and nonpolar</w:t>
      </w:r>
      <w:r>
        <w:tab/>
        <w:t>c.  neither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face: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 xml:space="preserve">Outward toward the cell’s environment and inward toward the cytoplasm 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Inward toward each other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fatty acid tails face: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Outward toward the cell’s environment and inward toward the cytoplasm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Inward toward each other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touch the cytoplasm.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True</w:t>
      </w:r>
      <w:r>
        <w:tab/>
      </w:r>
      <w:r>
        <w:tab/>
      </w:r>
      <w:r>
        <w:tab/>
        <w:t>b.  false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touch the cell’s watery environment.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True</w:t>
      </w:r>
      <w:r>
        <w:tab/>
      </w:r>
      <w:r>
        <w:tab/>
      </w:r>
      <w:r>
        <w:tab/>
        <w:t>b.  false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purpose of the transport proteins is to: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Move molecules through the cell membrane that couldn’t normally get through</w:t>
      </w:r>
    </w:p>
    <w:p w:rsidR="006C5CFC" w:rsidRDefault="00964F69" w:rsidP="006C5CFC">
      <w:pPr>
        <w:pStyle w:val="ListParagraph"/>
        <w:numPr>
          <w:ilvl w:val="1"/>
          <w:numId w:val="1"/>
        </w:numPr>
      </w:pPr>
      <w:r>
        <w:t>Stabilize the phospholipids so they don’t stick together</w:t>
      </w:r>
    </w:p>
    <w:p w:rsidR="00964F69" w:rsidRDefault="00964F69" w:rsidP="006C5CFC">
      <w:pPr>
        <w:pStyle w:val="ListParagraph"/>
        <w:numPr>
          <w:ilvl w:val="1"/>
          <w:numId w:val="1"/>
        </w:numPr>
      </w:pPr>
      <w:r>
        <w:t>Move molecules to the endoplasmic reticulum</w:t>
      </w:r>
    </w:p>
    <w:p w:rsidR="001A1962" w:rsidRDefault="001A1962" w:rsidP="001A1962">
      <w:pPr>
        <w:pStyle w:val="ListParagraph"/>
      </w:pPr>
    </w:p>
    <w:p w:rsidR="001A1962" w:rsidRDefault="001A1962" w:rsidP="001A1962">
      <w:pPr>
        <w:pStyle w:val="ListParagraph"/>
      </w:pPr>
    </w:p>
    <w:p w:rsidR="00964F69" w:rsidRDefault="00964F69" w:rsidP="00964F69">
      <w:pPr>
        <w:pStyle w:val="ListParagraph"/>
        <w:numPr>
          <w:ilvl w:val="0"/>
          <w:numId w:val="1"/>
        </w:numPr>
      </w:pPr>
      <w:r>
        <w:lastRenderedPageBreak/>
        <w:t>The purpose of the cholesterol in the cell membrane is to:</w:t>
      </w:r>
    </w:p>
    <w:p w:rsidR="00964F69" w:rsidRDefault="00964F69" w:rsidP="00964F69">
      <w:pPr>
        <w:pStyle w:val="ListParagraph"/>
        <w:numPr>
          <w:ilvl w:val="1"/>
          <w:numId w:val="1"/>
        </w:numPr>
      </w:pPr>
      <w:r>
        <w:t>Raise the cell’s pressure</w:t>
      </w:r>
    </w:p>
    <w:p w:rsidR="00964F69" w:rsidRDefault="00964F69" w:rsidP="00964F69">
      <w:pPr>
        <w:pStyle w:val="ListParagraph"/>
        <w:numPr>
          <w:ilvl w:val="1"/>
          <w:numId w:val="1"/>
        </w:numPr>
      </w:pPr>
      <w:r>
        <w:t>Stabilize the phospholipids so they don’t stick together</w:t>
      </w:r>
    </w:p>
    <w:p w:rsidR="00964F69" w:rsidRDefault="00964F69" w:rsidP="00964F69">
      <w:pPr>
        <w:pStyle w:val="ListParagraph"/>
        <w:numPr>
          <w:ilvl w:val="1"/>
          <w:numId w:val="1"/>
        </w:numPr>
      </w:pPr>
      <w:r>
        <w:t>Allow molecules to pass through the membrane</w:t>
      </w:r>
    </w:p>
    <w:p w:rsidR="001D7CE1" w:rsidRDefault="001F780B" w:rsidP="001F780B">
      <w:pPr>
        <w:rPr>
          <w:u w:val="single"/>
        </w:rPr>
      </w:pPr>
      <w:r>
        <w:rPr>
          <w:u w:val="single"/>
        </w:rPr>
        <w:t>Transport of Molecules across the Cell Membrane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 xml:space="preserve"> The type of transport that requires energy is called: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Passive</w:t>
      </w:r>
      <w:r>
        <w:tab/>
      </w:r>
      <w:r>
        <w:tab/>
        <w:t>b.  Active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The type of transport that does not require energy is called: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Passive</w:t>
      </w:r>
      <w:r>
        <w:tab/>
      </w:r>
      <w:r>
        <w:tab/>
        <w:t>b.  Active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Name the three types of passive transport.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_______________________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_______________________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_______________________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</w:t>
      </w:r>
      <w:r w:rsidR="00284AF0">
        <w:t>ffusion is the movement of</w:t>
      </w:r>
      <w:r>
        <w:t xml:space="preserve"> ________________</w:t>
      </w:r>
      <w:proofErr w:type="gramStart"/>
      <w:r>
        <w:t>_  across</w:t>
      </w:r>
      <w:proofErr w:type="gramEnd"/>
      <w:r>
        <w:t xml:space="preserve"> the cell membrane.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Water molecules</w:t>
      </w:r>
      <w:r>
        <w:tab/>
        <w:t xml:space="preserve">b.  </w:t>
      </w:r>
      <w:proofErr w:type="gramStart"/>
      <w:r w:rsidR="00284AF0">
        <w:t>small</w:t>
      </w:r>
      <w:proofErr w:type="gramEnd"/>
      <w:r w:rsidR="00284AF0">
        <w:t xml:space="preserve"> </w:t>
      </w:r>
      <w:r>
        <w:t>molecul</w:t>
      </w:r>
      <w:r w:rsidR="00284AF0">
        <w:t>es other than water</w:t>
      </w:r>
      <w:r w:rsidR="00284AF0">
        <w:tab/>
        <w:t>c.  large molecules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moves particles from areas of _______ concentration to ________ concentration.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High; low</w:t>
      </w:r>
      <w:r>
        <w:tab/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__________ require energy from the cell in order to happen.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>b.  does not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moves particles ________ the concentration gradient.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With</w:t>
      </w:r>
      <w:r>
        <w:tab/>
      </w:r>
      <w:r>
        <w:tab/>
        <w:t>b.  against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is the movement of ____________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Water molecules</w:t>
      </w:r>
      <w:r>
        <w:tab/>
        <w:t xml:space="preserve">b.  </w:t>
      </w:r>
      <w:proofErr w:type="gramStart"/>
      <w:r>
        <w:t>small</w:t>
      </w:r>
      <w:proofErr w:type="gramEnd"/>
      <w:r>
        <w:t xml:space="preserve"> molecules other than water</w:t>
      </w:r>
      <w:r>
        <w:tab/>
        <w:t>c.  large molecules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must use the help of ________________ to get the molecules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Transport proteins</w:t>
      </w:r>
      <w:r>
        <w:tab/>
        <w:t xml:space="preserve">b.  </w:t>
      </w:r>
      <w:proofErr w:type="gramStart"/>
      <w:r>
        <w:t>cholesterol</w:t>
      </w:r>
      <w:proofErr w:type="gramEnd"/>
      <w:r>
        <w:tab/>
      </w:r>
      <w:r>
        <w:tab/>
        <w:t>c.  phospholipids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___________ require energy from the cell in order to happen.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>b.  does not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moves particles from areas of _________ concentration to _______ concentration.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High; low</w:t>
      </w:r>
      <w:r>
        <w:tab/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moves particles ________ the concentration gradient.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With</w:t>
      </w:r>
      <w:r>
        <w:tab/>
      </w:r>
      <w:r>
        <w:tab/>
        <w:t>b.  against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Which of the pictures below represents diffusion and which one represents facilitated diffusion?</w:t>
      </w:r>
    </w:p>
    <w:p w:rsidR="00284AF0" w:rsidRDefault="00284AF0" w:rsidP="00284AF0">
      <w:pPr>
        <w:pStyle w:val="ListParagraph"/>
      </w:pPr>
      <w:r>
        <w:rPr>
          <w:noProof/>
        </w:rPr>
        <w:drawing>
          <wp:inline distT="0" distB="0" distL="0" distR="0">
            <wp:extent cx="2940300" cy="142226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ilitated diffu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10" cy="14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4316" cy="14241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ffu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44" cy="14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F0" w:rsidRDefault="00284AF0" w:rsidP="00284AF0">
      <w:pPr>
        <w:pStyle w:val="ListParagraph"/>
      </w:pPr>
      <w:r>
        <w:t>_______________________________</w:t>
      </w:r>
      <w:r>
        <w:tab/>
      </w:r>
      <w:r>
        <w:tab/>
      </w:r>
      <w:r>
        <w:tab/>
        <w:t>_________________________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lastRenderedPageBreak/>
        <w:t>Osmosis is the movement of _____________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Water molecules</w:t>
      </w:r>
      <w:r>
        <w:tab/>
        <w:t xml:space="preserve">b.  </w:t>
      </w:r>
      <w:proofErr w:type="gramStart"/>
      <w:r>
        <w:t>small</w:t>
      </w:r>
      <w:proofErr w:type="gramEnd"/>
      <w:r>
        <w:t xml:space="preserve"> molecules other than water</w:t>
      </w:r>
      <w:r>
        <w:tab/>
        <w:t>c.  large molecules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Osmosis ___________ require energy to move water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>b.  does not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 xml:space="preserve">Osmosis </w:t>
      </w:r>
      <w:r w:rsidR="001A1962">
        <w:t>moves water molecules from areas of _______ concentration to ________ concentration.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High; low</w:t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Osmosis moves water ___________ the concentration gradient.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With</w:t>
      </w:r>
      <w:r>
        <w:tab/>
      </w:r>
      <w:r>
        <w:tab/>
        <w:t>b.  against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What are the three types of solutions that a cell can be placed in, in which water can move?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____________________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____________________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____________________</w:t>
      </w:r>
    </w:p>
    <w:p w:rsidR="001A1962" w:rsidRDefault="00A915B4" w:rsidP="001A1962">
      <w:pPr>
        <w:pStyle w:val="ListParagraph"/>
        <w:numPr>
          <w:ilvl w:val="0"/>
          <w:numId w:val="1"/>
        </w:numPr>
      </w:pPr>
      <w:r>
        <w:t>In an isotonic solution, the concentration of water inside the cell is ______________ the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Higher than</w:t>
      </w:r>
      <w:r>
        <w:tab/>
      </w:r>
      <w:r>
        <w:tab/>
        <w:t xml:space="preserve">b.  </w:t>
      </w:r>
      <w:proofErr w:type="gramStart"/>
      <w:r>
        <w:t>lower</w:t>
      </w:r>
      <w:proofErr w:type="gramEnd"/>
      <w:r>
        <w:t xml:space="preserve"> than </w:t>
      </w:r>
      <w:r>
        <w:tab/>
      </w:r>
      <w:r>
        <w:tab/>
        <w:t>c.  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In a hypertonic solution, the concentration of water inside the cell is __________</w:t>
      </w:r>
      <w:proofErr w:type="gramStart"/>
      <w:r>
        <w:t>_  the</w:t>
      </w:r>
      <w:proofErr w:type="gramEnd"/>
      <w:r>
        <w:t xml:space="preserve">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Higher than</w:t>
      </w:r>
      <w:r>
        <w:tab/>
      </w:r>
      <w:r>
        <w:tab/>
        <w:t xml:space="preserve">b.  </w:t>
      </w:r>
      <w:proofErr w:type="gramStart"/>
      <w:r>
        <w:t>lower</w:t>
      </w:r>
      <w:proofErr w:type="gramEnd"/>
      <w:r>
        <w:t xml:space="preserve"> than</w:t>
      </w:r>
      <w:r>
        <w:tab/>
      </w:r>
      <w:r>
        <w:tab/>
        <w:t>c.  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In a hypotonic solution, the concentration of water inside the cell is ___________</w:t>
      </w:r>
      <w:proofErr w:type="gramStart"/>
      <w:r>
        <w:t>_  the</w:t>
      </w:r>
      <w:proofErr w:type="gramEnd"/>
      <w:r>
        <w:t xml:space="preserve">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Higher than</w:t>
      </w:r>
      <w:r>
        <w:tab/>
      </w:r>
      <w:r>
        <w:tab/>
        <w:t xml:space="preserve">b.  </w:t>
      </w:r>
      <w:proofErr w:type="gramStart"/>
      <w:r>
        <w:t>lower</w:t>
      </w:r>
      <w:proofErr w:type="gramEnd"/>
      <w:r>
        <w:t xml:space="preserve"> than</w:t>
      </w:r>
      <w:r>
        <w:tab/>
      </w:r>
      <w:r>
        <w:tab/>
        <w:t>c.  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an isotonic solution, the size of the cell will 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Shrink</w:t>
      </w:r>
      <w:r>
        <w:tab/>
      </w:r>
      <w:r>
        <w:tab/>
      </w:r>
      <w:r>
        <w:tab/>
        <w:t xml:space="preserve">b.  </w:t>
      </w:r>
      <w:proofErr w:type="gramStart"/>
      <w:r>
        <w:t>expand</w:t>
      </w:r>
      <w:proofErr w:type="gramEnd"/>
      <w:r>
        <w:tab/>
      </w:r>
      <w:r>
        <w:tab/>
        <w:t>c.  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 hypertonic solution, the size of the cell will ________________.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Shrink</w:t>
      </w:r>
      <w:r>
        <w:tab/>
      </w:r>
      <w:r>
        <w:tab/>
      </w:r>
      <w:r>
        <w:tab/>
        <w:t xml:space="preserve">b.  </w:t>
      </w:r>
      <w:proofErr w:type="gramStart"/>
      <w:r>
        <w:t>expand</w:t>
      </w:r>
      <w:proofErr w:type="gramEnd"/>
      <w:r>
        <w:tab/>
      </w:r>
      <w:r>
        <w:tab/>
        <w:t>c.  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 hypotonic solution, the size of the cell will ________________.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 xml:space="preserve">Shrink </w:t>
      </w:r>
      <w:r>
        <w:tab/>
      </w:r>
      <w:r>
        <w:tab/>
      </w:r>
      <w:r>
        <w:tab/>
        <w:t xml:space="preserve">b.  </w:t>
      </w:r>
      <w:proofErr w:type="gramStart"/>
      <w:r>
        <w:t>expand</w:t>
      </w:r>
      <w:proofErr w:type="gramEnd"/>
      <w:r>
        <w:tab/>
      </w:r>
      <w:r>
        <w:tab/>
        <w:t>c.  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Identify each of the solutions below as isotonic, hypertonic, and hypotonic.</w:t>
      </w:r>
    </w:p>
    <w:p w:rsidR="00A915B4" w:rsidRDefault="00A915B4" w:rsidP="00A915B4">
      <w:pPr>
        <w:pStyle w:val="ListParagraph"/>
      </w:pPr>
      <w:r>
        <w:rPr>
          <w:noProof/>
        </w:rPr>
        <w:drawing>
          <wp:inline distT="0" distB="0" distL="0" distR="0">
            <wp:extent cx="3352800" cy="1323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 osmotic solu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B4" w:rsidRDefault="00A915B4" w:rsidP="00A915B4">
      <w:pPr>
        <w:pStyle w:val="ListParagraph"/>
      </w:pPr>
      <w:r>
        <w:t>_______________    _______________</w:t>
      </w:r>
      <w:r>
        <w:tab/>
        <w:t xml:space="preserve">   ________________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 xml:space="preserve"> Identify each of the red blood cells from an animal as isotonic, hypertonic, and hypotonic.</w:t>
      </w:r>
    </w:p>
    <w:p w:rsidR="00A915B4" w:rsidRDefault="00A915B4" w:rsidP="00A915B4">
      <w:pPr>
        <w:pStyle w:val="ListParagraph"/>
      </w:pPr>
      <w:r>
        <w:rPr>
          <w:noProof/>
        </w:rPr>
        <w:drawing>
          <wp:inline distT="0" distB="0" distL="0" distR="0">
            <wp:extent cx="4019377" cy="116884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99" cy="12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lastRenderedPageBreak/>
        <w:t>Identify each of the plant cells below as</w:t>
      </w:r>
      <w:r w:rsidR="000D022E">
        <w:t xml:space="preserve"> being in an</w:t>
      </w:r>
      <w:r>
        <w:t xml:space="preserve"> isotonic, hypertonic, and hypotonic</w:t>
      </w:r>
      <w:r w:rsidR="000D022E">
        <w:t xml:space="preserve"> solution</w:t>
      </w:r>
      <w:r>
        <w:t>.</w:t>
      </w:r>
    </w:p>
    <w:p w:rsidR="00A915B4" w:rsidRDefault="000D022E" w:rsidP="00A915B4">
      <w:pPr>
        <w:pStyle w:val="ListParagraph"/>
      </w:pPr>
      <w:r>
        <w:rPr>
          <w:noProof/>
        </w:rPr>
        <w:drawing>
          <wp:inline distT="0" distB="0" distL="0" distR="0" wp14:anchorId="48101E01" wp14:editId="4A06D1AA">
            <wp:extent cx="4587902" cy="1289050"/>
            <wp:effectExtent l="0" t="0" r="3175" b="6350"/>
            <wp:docPr id="14" name="Picture 14" descr="Image result for plant cells in isotonic, hypertonic and hypotonic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t cells in isotonic, hypertonic and hypotonic solu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85" cy="13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4" w:rsidRDefault="001424A4" w:rsidP="00A915B4">
      <w:pPr>
        <w:pStyle w:val="ListParagraph"/>
      </w:pPr>
      <w:r>
        <w:t>_________________</w:t>
      </w:r>
      <w:r>
        <w:tab/>
        <w:t xml:space="preserve">      _________________</w:t>
      </w:r>
      <w:r>
        <w:tab/>
        <w:t>_______________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Which of the above plant cells shows plasmolysis?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First</w:t>
      </w:r>
      <w:r>
        <w:tab/>
      </w:r>
      <w:r>
        <w:tab/>
      </w:r>
      <w:r>
        <w:tab/>
        <w:t xml:space="preserve">b.  </w:t>
      </w:r>
      <w:proofErr w:type="gramStart"/>
      <w:r>
        <w:t>second</w:t>
      </w:r>
      <w:proofErr w:type="gramEnd"/>
      <w:r>
        <w:tab/>
      </w:r>
      <w:r>
        <w:tab/>
        <w:t>c.  third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Which of the above plant cells shows turgor pressure?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First</w:t>
      </w:r>
      <w:r>
        <w:tab/>
      </w:r>
      <w:r>
        <w:tab/>
      </w:r>
      <w:r>
        <w:tab/>
        <w:t xml:space="preserve">b.  </w:t>
      </w:r>
      <w:proofErr w:type="gramStart"/>
      <w:r>
        <w:t>second</w:t>
      </w:r>
      <w:proofErr w:type="gramEnd"/>
      <w:r>
        <w:tab/>
      </w:r>
      <w:r>
        <w:tab/>
        <w:t>c.  third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One-celled (unicellular) organisms like Paramecium (a protest) has what kind of special organelle to pump excess water out of the cell or into the cell?  _________________________________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transport: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Requires energy</w:t>
      </w:r>
      <w:r>
        <w:tab/>
        <w:t>b.  does not require energy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 moves molecules across the cell membrane from areas of _________ concentration to ___________ concentration.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High; low</w:t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 moves molecules ___________ the concentration gradient.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With</w:t>
      </w:r>
      <w:r>
        <w:tab/>
      </w:r>
      <w:r>
        <w:tab/>
        <w:t>b.  against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What type of transport is shown by the diagram below and how do you know?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Active</w:t>
      </w:r>
      <w:r>
        <w:tab/>
      </w:r>
      <w:r>
        <w:tab/>
        <w:t>b.  passive</w:t>
      </w:r>
    </w:p>
    <w:p w:rsidR="001424A4" w:rsidRDefault="001424A4" w:rsidP="001424A4">
      <w:pPr>
        <w:pStyle w:val="ListParagraph"/>
      </w:pPr>
      <w:r>
        <w:rPr>
          <w:noProof/>
        </w:rPr>
        <w:drawing>
          <wp:inline distT="0" distB="0" distL="0" distR="0">
            <wp:extent cx="4095750" cy="2343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tive transpor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 type of active transport is called ____________ transport where several particles at one time are moved across the cell membrane.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Two examples of bulk transport are __________________ (where particles are moved into the cell by the cell membrane pinching off to form a vesicle) and ___________________ (where vesicles full of particles fuse with the cell membrane to release particles).</w:t>
      </w:r>
    </w:p>
    <w:p w:rsidR="001424A4" w:rsidRPr="001F780B" w:rsidRDefault="001424A4" w:rsidP="001424A4">
      <w:pPr>
        <w:pStyle w:val="ListParagraph"/>
        <w:numPr>
          <w:ilvl w:val="0"/>
          <w:numId w:val="1"/>
        </w:numPr>
      </w:pPr>
      <w:r>
        <w:t>Two types of endocytosis are called __________________________ (cell eating) and ______________________________ (cell drinking).</w:t>
      </w:r>
    </w:p>
    <w:sectPr w:rsidR="001424A4" w:rsidRPr="001F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9CC"/>
    <w:multiLevelType w:val="hybridMultilevel"/>
    <w:tmpl w:val="F4FA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FEB"/>
    <w:multiLevelType w:val="hybridMultilevel"/>
    <w:tmpl w:val="73DE90B4"/>
    <w:lvl w:ilvl="0" w:tplc="FD8A3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22"/>
    <w:rsid w:val="00002365"/>
    <w:rsid w:val="0005190B"/>
    <w:rsid w:val="00056171"/>
    <w:rsid w:val="00061E1F"/>
    <w:rsid w:val="00064D81"/>
    <w:rsid w:val="00092B97"/>
    <w:rsid w:val="000B24AC"/>
    <w:rsid w:val="000B44FC"/>
    <w:rsid w:val="000D022E"/>
    <w:rsid w:val="000D07B5"/>
    <w:rsid w:val="001016B2"/>
    <w:rsid w:val="001424A4"/>
    <w:rsid w:val="00182893"/>
    <w:rsid w:val="001A1962"/>
    <w:rsid w:val="001B62B8"/>
    <w:rsid w:val="001C3C89"/>
    <w:rsid w:val="001D7CE1"/>
    <w:rsid w:val="001F780B"/>
    <w:rsid w:val="0024204E"/>
    <w:rsid w:val="00266256"/>
    <w:rsid w:val="00284AF0"/>
    <w:rsid w:val="002A3722"/>
    <w:rsid w:val="002B44B3"/>
    <w:rsid w:val="002C3699"/>
    <w:rsid w:val="002C40EA"/>
    <w:rsid w:val="002F7D35"/>
    <w:rsid w:val="00333FAA"/>
    <w:rsid w:val="00341946"/>
    <w:rsid w:val="00365453"/>
    <w:rsid w:val="003742F3"/>
    <w:rsid w:val="00385746"/>
    <w:rsid w:val="00385EAE"/>
    <w:rsid w:val="003E38B4"/>
    <w:rsid w:val="003F2F84"/>
    <w:rsid w:val="004460B5"/>
    <w:rsid w:val="00451AF9"/>
    <w:rsid w:val="004636D1"/>
    <w:rsid w:val="00470398"/>
    <w:rsid w:val="00497527"/>
    <w:rsid w:val="004B4CD7"/>
    <w:rsid w:val="004F2322"/>
    <w:rsid w:val="004F6546"/>
    <w:rsid w:val="005356FB"/>
    <w:rsid w:val="0055302D"/>
    <w:rsid w:val="005D6649"/>
    <w:rsid w:val="0062246D"/>
    <w:rsid w:val="006472B8"/>
    <w:rsid w:val="00660C38"/>
    <w:rsid w:val="00692295"/>
    <w:rsid w:val="00692C4A"/>
    <w:rsid w:val="0069636D"/>
    <w:rsid w:val="006C1471"/>
    <w:rsid w:val="006C5CFC"/>
    <w:rsid w:val="006F22FA"/>
    <w:rsid w:val="006F5031"/>
    <w:rsid w:val="007040C2"/>
    <w:rsid w:val="00713C0C"/>
    <w:rsid w:val="0079384D"/>
    <w:rsid w:val="007C6998"/>
    <w:rsid w:val="007E33FE"/>
    <w:rsid w:val="007E3BE5"/>
    <w:rsid w:val="00800F9F"/>
    <w:rsid w:val="0082580B"/>
    <w:rsid w:val="008261D0"/>
    <w:rsid w:val="00863A8A"/>
    <w:rsid w:val="00887075"/>
    <w:rsid w:val="008A5DC8"/>
    <w:rsid w:val="008C28CF"/>
    <w:rsid w:val="00903D84"/>
    <w:rsid w:val="0095271F"/>
    <w:rsid w:val="00964F69"/>
    <w:rsid w:val="009660F6"/>
    <w:rsid w:val="00997742"/>
    <w:rsid w:val="009D7020"/>
    <w:rsid w:val="009E3C12"/>
    <w:rsid w:val="009E651D"/>
    <w:rsid w:val="009F4CE8"/>
    <w:rsid w:val="00A014C5"/>
    <w:rsid w:val="00A10A47"/>
    <w:rsid w:val="00A66003"/>
    <w:rsid w:val="00A834E7"/>
    <w:rsid w:val="00A915B4"/>
    <w:rsid w:val="00A95320"/>
    <w:rsid w:val="00B451AB"/>
    <w:rsid w:val="00B53E59"/>
    <w:rsid w:val="00B658BE"/>
    <w:rsid w:val="00B96DC7"/>
    <w:rsid w:val="00BA2A0B"/>
    <w:rsid w:val="00BB6D7C"/>
    <w:rsid w:val="00BC116E"/>
    <w:rsid w:val="00BF2E48"/>
    <w:rsid w:val="00C375E0"/>
    <w:rsid w:val="00C607ED"/>
    <w:rsid w:val="00C73C3A"/>
    <w:rsid w:val="00C77C3C"/>
    <w:rsid w:val="00CB2639"/>
    <w:rsid w:val="00CF1D1E"/>
    <w:rsid w:val="00D1135E"/>
    <w:rsid w:val="00D85923"/>
    <w:rsid w:val="00DB1AA2"/>
    <w:rsid w:val="00DF3BDB"/>
    <w:rsid w:val="00E1435C"/>
    <w:rsid w:val="00E24562"/>
    <w:rsid w:val="00E45391"/>
    <w:rsid w:val="00E670EC"/>
    <w:rsid w:val="00E761D8"/>
    <w:rsid w:val="00E83137"/>
    <w:rsid w:val="00E8336C"/>
    <w:rsid w:val="00EB433D"/>
    <w:rsid w:val="00EC5ADD"/>
    <w:rsid w:val="00F7288E"/>
    <w:rsid w:val="00F934F8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84DC6-3A3C-41B2-A498-7DF5E7D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dcterms:created xsi:type="dcterms:W3CDTF">2016-11-16T13:29:00Z</dcterms:created>
  <dcterms:modified xsi:type="dcterms:W3CDTF">2016-11-16T13:29:00Z</dcterms:modified>
</cp:coreProperties>
</file>